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81944" w14:textId="72B8262D" w:rsidR="00DD0B69" w:rsidRPr="00B222FB" w:rsidRDefault="00DD0B69" w:rsidP="00DD0B69">
      <w:pPr>
        <w:tabs>
          <w:tab w:val="left" w:pos="7540"/>
        </w:tabs>
        <w:ind w:left="100"/>
        <w:rPr>
          <w:rFonts w:ascii="Times New Roman"/>
          <w:sz w:val="20"/>
          <w:lang w:val="mk-MK"/>
        </w:rPr>
      </w:pPr>
      <w:r w:rsidRPr="00B222FB">
        <w:rPr>
          <w:rFonts w:ascii="Times New Roman"/>
          <w:sz w:val="20"/>
          <w:lang w:val="mk-MK"/>
        </w:rPr>
        <w:tab/>
      </w:r>
      <w:r w:rsidRPr="00B222FB">
        <w:rPr>
          <w:noProof/>
          <w:lang w:bidi="ar-SA"/>
        </w:rPr>
        <w:drawing>
          <wp:inline distT="0" distB="0" distL="0" distR="0" wp14:anchorId="7F70B67A" wp14:editId="588EE1BB">
            <wp:extent cx="2524125" cy="96390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1147" cy="966587"/>
                    </a:xfrm>
                    <a:prstGeom prst="rect">
                      <a:avLst/>
                    </a:prstGeom>
                    <a:noFill/>
                    <a:ln>
                      <a:noFill/>
                    </a:ln>
                  </pic:spPr>
                </pic:pic>
              </a:graphicData>
            </a:graphic>
          </wp:inline>
        </w:drawing>
      </w:r>
      <w:r w:rsidRPr="00B222FB">
        <w:rPr>
          <w:rFonts w:ascii="Times New Roman"/>
          <w:sz w:val="20"/>
          <w:lang w:val="mk-MK"/>
        </w:rPr>
        <w:t xml:space="preserve">           </w:t>
      </w:r>
      <w:r w:rsidR="00310B62" w:rsidRPr="00B222FB">
        <w:rPr>
          <w:rFonts w:ascii="Times New Roman"/>
          <w:sz w:val="20"/>
          <w:lang w:val="mk-MK"/>
        </w:rPr>
        <w:t xml:space="preserve">           </w:t>
      </w:r>
      <w:r w:rsidRPr="00B222FB">
        <w:rPr>
          <w:rFonts w:ascii="Times New Roman"/>
          <w:sz w:val="20"/>
          <w:lang w:val="mk-MK"/>
        </w:rPr>
        <w:t xml:space="preserve">       </w:t>
      </w:r>
      <w:r w:rsidRPr="00B222FB">
        <w:rPr>
          <w:rFonts w:ascii="Times New Roman"/>
          <w:noProof/>
          <w:sz w:val="20"/>
          <w:lang w:bidi="ar-SA"/>
        </w:rPr>
        <w:drawing>
          <wp:inline distT="0" distB="0" distL="0" distR="0" wp14:anchorId="294A5D05" wp14:editId="0933362A">
            <wp:extent cx="1732915" cy="1049238"/>
            <wp:effectExtent l="0" t="0" r="635"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1810870" cy="1096438"/>
                    </a:xfrm>
                    <a:prstGeom prst="rect">
                      <a:avLst/>
                    </a:prstGeom>
                  </pic:spPr>
                </pic:pic>
              </a:graphicData>
            </a:graphic>
          </wp:inline>
        </w:drawing>
      </w:r>
    </w:p>
    <w:p w14:paraId="1E0DF6DC" w14:textId="77777777" w:rsidR="00DD0B69" w:rsidRPr="00B222FB" w:rsidRDefault="00DD0B69" w:rsidP="00DD0B69">
      <w:pPr>
        <w:pStyle w:val="BodyText"/>
        <w:spacing w:before="9"/>
        <w:ind w:left="0"/>
        <w:jc w:val="left"/>
        <w:rPr>
          <w:rFonts w:ascii="Times New Roman"/>
          <w:sz w:val="25"/>
          <w:lang w:val="mk-MK"/>
        </w:rPr>
      </w:pPr>
    </w:p>
    <w:p w14:paraId="7ED32663" w14:textId="77786BE1" w:rsidR="00DD0B69" w:rsidRPr="00B222FB" w:rsidRDefault="00207B27" w:rsidP="00DD0B69">
      <w:pPr>
        <w:spacing w:before="99"/>
        <w:ind w:left="916"/>
        <w:jc w:val="center"/>
        <w:rPr>
          <w:b/>
          <w:sz w:val="28"/>
          <w:lang w:val="mk-MK"/>
        </w:rPr>
      </w:pPr>
      <w:bookmarkStart w:id="0" w:name="Request_for_Applications_for_the_Kosovo_"/>
      <w:bookmarkEnd w:id="0"/>
      <w:r w:rsidRPr="00B222FB">
        <w:rPr>
          <w:b/>
          <w:sz w:val="28"/>
          <w:lang w:val="mk-MK"/>
        </w:rPr>
        <w:t>Мрежа за родово одговорно буџетирање</w:t>
      </w:r>
    </w:p>
    <w:p w14:paraId="18C40F65" w14:textId="64306E33" w:rsidR="00DD0B69" w:rsidRPr="00B222FB" w:rsidRDefault="003F7E9F" w:rsidP="00DD0B69">
      <w:pPr>
        <w:spacing w:before="99"/>
        <w:ind w:left="916"/>
        <w:jc w:val="center"/>
        <w:rPr>
          <w:b/>
          <w:sz w:val="28"/>
          <w:lang w:val="mk-MK"/>
        </w:rPr>
      </w:pPr>
      <w:r w:rsidRPr="00B222FB">
        <w:rPr>
          <w:b/>
          <w:sz w:val="28"/>
          <w:lang w:val="mk-MK"/>
        </w:rPr>
        <w:t xml:space="preserve">Повик за прибирање пријави </w:t>
      </w:r>
      <w:r w:rsidR="00B222FB">
        <w:rPr>
          <w:b/>
          <w:sz w:val="28"/>
          <w:lang w:val="mk-MK"/>
        </w:rPr>
        <w:t>за</w:t>
      </w:r>
      <w:r w:rsidRPr="00B222FB">
        <w:rPr>
          <w:b/>
          <w:sz w:val="28"/>
          <w:lang w:val="mk-MK"/>
        </w:rPr>
        <w:t xml:space="preserve"> </w:t>
      </w:r>
      <w:r w:rsidR="00207B27">
        <w:rPr>
          <w:b/>
          <w:sz w:val="28"/>
          <w:lang w:val="mk-MK"/>
        </w:rPr>
        <w:t xml:space="preserve">обуки за </w:t>
      </w:r>
      <w:r w:rsidRPr="00B222FB">
        <w:rPr>
          <w:b/>
          <w:sz w:val="28"/>
          <w:lang w:val="mk-MK"/>
        </w:rPr>
        <w:t>зајакнување на капацитетите за родово одговорно буџетирање</w:t>
      </w:r>
    </w:p>
    <w:p w14:paraId="348F5562" w14:textId="77777777" w:rsidR="00DD0B69" w:rsidRPr="00B222FB" w:rsidRDefault="00DD0B69" w:rsidP="00DD0B69">
      <w:pPr>
        <w:pStyle w:val="BodyText"/>
        <w:ind w:left="0"/>
        <w:jc w:val="left"/>
        <w:rPr>
          <w:b/>
          <w:sz w:val="34"/>
          <w:lang w:val="mk-MK"/>
        </w:rPr>
      </w:pPr>
    </w:p>
    <w:p w14:paraId="5EBB763F" w14:textId="77777777" w:rsidR="003F7E9F" w:rsidRPr="00B222FB" w:rsidRDefault="003F7E9F" w:rsidP="003F7E9F">
      <w:pPr>
        <w:pStyle w:val="NoSpacing"/>
        <w:rPr>
          <w:rFonts w:ascii="Tahoma" w:eastAsia="Tahoma" w:hAnsi="Tahoma" w:cs="Tahoma"/>
          <w:lang w:bidi="en-US"/>
        </w:rPr>
      </w:pPr>
      <w:r w:rsidRPr="00B222FB">
        <w:rPr>
          <w:rFonts w:ascii="Tahoma" w:eastAsia="Tahoma" w:hAnsi="Tahoma" w:cs="Tahoma"/>
          <w:lang w:bidi="en-US"/>
        </w:rPr>
        <w:t xml:space="preserve">Објавено: </w:t>
      </w:r>
      <w:r w:rsidRPr="00B222FB">
        <w:rPr>
          <w:rFonts w:ascii="Tahoma" w:eastAsia="Tahoma" w:hAnsi="Tahoma" w:cs="Tahoma"/>
          <w:lang w:bidi="en-US"/>
        </w:rPr>
        <w:tab/>
      </w:r>
      <w:r w:rsidRPr="00B222FB">
        <w:rPr>
          <w:rFonts w:ascii="Tahoma" w:eastAsia="Tahoma" w:hAnsi="Tahoma" w:cs="Tahoma"/>
          <w:lang w:bidi="en-US"/>
        </w:rPr>
        <w:tab/>
      </w:r>
      <w:r w:rsidRPr="00B222FB">
        <w:rPr>
          <w:rFonts w:ascii="Tahoma" w:eastAsia="Tahoma" w:hAnsi="Tahoma" w:cs="Tahoma"/>
          <w:lang w:bidi="en-US"/>
        </w:rPr>
        <w:tab/>
      </w:r>
      <w:r w:rsidRPr="00B222FB">
        <w:rPr>
          <w:rFonts w:ascii="Tahoma" w:eastAsia="Tahoma" w:hAnsi="Tahoma" w:cs="Tahoma"/>
          <w:lang w:bidi="en-US"/>
        </w:rPr>
        <w:tab/>
      </w:r>
      <w:r w:rsidRPr="00B222FB">
        <w:rPr>
          <w:rFonts w:ascii="Tahoma" w:eastAsia="Tahoma" w:hAnsi="Tahoma" w:cs="Tahoma"/>
          <w:lang w:bidi="en-US"/>
        </w:rPr>
        <w:tab/>
      </w:r>
      <w:r w:rsidRPr="00B222FB">
        <w:rPr>
          <w:rFonts w:ascii="Tahoma" w:eastAsia="Tahoma" w:hAnsi="Tahoma" w:cs="Tahoma"/>
          <w:lang w:bidi="en-US"/>
        </w:rPr>
        <w:tab/>
      </w:r>
      <w:r w:rsidRPr="00B222FB">
        <w:rPr>
          <w:rFonts w:ascii="Tahoma" w:eastAsia="Tahoma" w:hAnsi="Tahoma" w:cs="Tahoma"/>
          <w:lang w:bidi="en-US"/>
        </w:rPr>
        <w:tab/>
      </w:r>
      <w:r w:rsidRPr="00B222FB">
        <w:rPr>
          <w:rFonts w:ascii="Tahoma" w:eastAsia="Tahoma" w:hAnsi="Tahoma" w:cs="Tahoma"/>
          <w:lang w:bidi="en-US"/>
        </w:rPr>
        <w:tab/>
        <w:t>Рок за пријавување:</w:t>
      </w:r>
    </w:p>
    <w:p w14:paraId="58B43C22" w14:textId="7DC05689" w:rsidR="003F7E9F" w:rsidRPr="00B222FB" w:rsidRDefault="003F7E9F" w:rsidP="003F7E9F">
      <w:pPr>
        <w:pStyle w:val="NoSpacing"/>
        <w:rPr>
          <w:rFonts w:ascii="Tahoma" w:eastAsia="Tahoma" w:hAnsi="Tahoma" w:cs="Tahoma"/>
          <w:lang w:bidi="en-US"/>
        </w:rPr>
      </w:pPr>
      <w:r w:rsidRPr="00B222FB">
        <w:rPr>
          <w:rFonts w:ascii="Tahoma" w:eastAsia="Tahoma" w:hAnsi="Tahoma" w:cs="Tahoma"/>
          <w:lang w:bidi="en-US"/>
        </w:rPr>
        <w:t xml:space="preserve">30-ти Ноември, 2019 година  </w:t>
      </w:r>
      <w:r w:rsidRPr="00B222FB">
        <w:rPr>
          <w:rFonts w:ascii="Tahoma" w:eastAsia="Tahoma" w:hAnsi="Tahoma" w:cs="Tahoma"/>
          <w:lang w:bidi="en-US"/>
        </w:rPr>
        <w:tab/>
      </w:r>
      <w:r w:rsidRPr="00B222FB">
        <w:rPr>
          <w:rFonts w:ascii="Tahoma" w:eastAsia="Tahoma" w:hAnsi="Tahoma" w:cs="Tahoma"/>
          <w:lang w:bidi="en-US"/>
        </w:rPr>
        <w:tab/>
      </w:r>
      <w:r w:rsidR="00B222FB" w:rsidRPr="00B222FB">
        <w:rPr>
          <w:rFonts w:ascii="Tahoma" w:eastAsia="Tahoma" w:hAnsi="Tahoma" w:cs="Tahoma"/>
          <w:lang w:bidi="en-US"/>
        </w:rPr>
        <w:tab/>
      </w:r>
      <w:r w:rsidR="00B222FB" w:rsidRPr="00B222FB">
        <w:rPr>
          <w:rFonts w:ascii="Tahoma" w:eastAsia="Tahoma" w:hAnsi="Tahoma" w:cs="Tahoma"/>
          <w:lang w:bidi="en-US"/>
        </w:rPr>
        <w:tab/>
      </w:r>
      <w:r w:rsidR="00B222FB" w:rsidRPr="00B222FB">
        <w:rPr>
          <w:rFonts w:ascii="Tahoma" w:eastAsia="Tahoma" w:hAnsi="Tahoma" w:cs="Tahoma"/>
          <w:lang w:bidi="en-US"/>
        </w:rPr>
        <w:tab/>
      </w:r>
      <w:r w:rsidRPr="00B222FB">
        <w:rPr>
          <w:rFonts w:ascii="Tahoma" w:eastAsia="Tahoma" w:hAnsi="Tahoma" w:cs="Tahoma"/>
          <w:lang w:bidi="en-US"/>
        </w:rPr>
        <w:t>15-ти Јануари, 2020 година</w:t>
      </w:r>
    </w:p>
    <w:p w14:paraId="08442AD1" w14:textId="041EDB8B" w:rsidR="00DD0B69" w:rsidRPr="00B222FB" w:rsidRDefault="00DD0B69" w:rsidP="00DD0B69">
      <w:pPr>
        <w:pStyle w:val="BodyText"/>
        <w:ind w:left="0"/>
        <w:jc w:val="left"/>
        <w:rPr>
          <w:i/>
          <w:sz w:val="24"/>
          <w:szCs w:val="24"/>
          <w:lang w:val="mk-MK"/>
        </w:rPr>
      </w:pPr>
    </w:p>
    <w:p w14:paraId="56C4AF44" w14:textId="77777777" w:rsidR="00B222FB" w:rsidRPr="00B222FB" w:rsidRDefault="00B222FB" w:rsidP="00DD0B69">
      <w:pPr>
        <w:pStyle w:val="BodyText"/>
        <w:ind w:left="0"/>
        <w:jc w:val="left"/>
        <w:rPr>
          <w:i/>
          <w:sz w:val="24"/>
          <w:szCs w:val="24"/>
          <w:lang w:val="mk-MK"/>
        </w:rPr>
      </w:pPr>
    </w:p>
    <w:p w14:paraId="5A1B5CD7" w14:textId="77777777" w:rsidR="003F7E9F" w:rsidRPr="00B222FB" w:rsidRDefault="003F7E9F" w:rsidP="00B222FB">
      <w:pPr>
        <w:jc w:val="both"/>
        <w:rPr>
          <w:b/>
          <w:sz w:val="24"/>
          <w:szCs w:val="24"/>
          <w:lang w:val="mk-MK"/>
        </w:rPr>
      </w:pPr>
      <w:bookmarkStart w:id="1" w:name="_GoBack"/>
      <w:r w:rsidRPr="00B222FB">
        <w:rPr>
          <w:b/>
          <w:sz w:val="24"/>
          <w:szCs w:val="24"/>
          <w:lang w:val="mk-MK"/>
        </w:rPr>
        <w:t xml:space="preserve">Опис на програмата: </w:t>
      </w:r>
    </w:p>
    <w:p w14:paraId="66C591B9" w14:textId="386ACA26" w:rsidR="003F7E9F" w:rsidRPr="00B222FB" w:rsidRDefault="003F7E9F" w:rsidP="00C83305">
      <w:pPr>
        <w:ind w:firstLine="720"/>
        <w:jc w:val="both"/>
        <w:rPr>
          <w:sz w:val="24"/>
          <w:szCs w:val="24"/>
          <w:lang w:val="mk-MK"/>
        </w:rPr>
      </w:pPr>
      <w:r w:rsidRPr="00B222FB">
        <w:rPr>
          <w:sz w:val="24"/>
          <w:szCs w:val="24"/>
          <w:lang w:val="mk-MK"/>
        </w:rPr>
        <w:t>Мрежата за родово одговорно буџетирање (МРОБ)</w:t>
      </w:r>
      <w:r w:rsidRPr="00B222FB">
        <w:rPr>
          <w:rStyle w:val="FootnoteReference"/>
          <w:sz w:val="24"/>
          <w:szCs w:val="24"/>
          <w:lang w:val="mk-MK"/>
        </w:rPr>
        <w:footnoteReference w:id="1"/>
      </w:r>
      <w:r w:rsidR="00392881">
        <w:rPr>
          <w:sz w:val="24"/>
          <w:szCs w:val="24"/>
          <w:lang w:val="mk-MK"/>
        </w:rPr>
        <w:t xml:space="preserve"> </w:t>
      </w:r>
      <w:r w:rsidRPr="00B222FB">
        <w:rPr>
          <w:sz w:val="24"/>
          <w:szCs w:val="24"/>
          <w:lang w:val="mk-MK"/>
        </w:rPr>
        <w:t>со задоволство го објавува повикот за прибирање пријави од страна на граѓанските организации</w:t>
      </w:r>
      <w:r w:rsidR="002A03BD">
        <w:rPr>
          <w:sz w:val="24"/>
          <w:szCs w:val="24"/>
          <w:lang w:val="mk-MK"/>
        </w:rPr>
        <w:t xml:space="preserve"> (ГО)</w:t>
      </w:r>
      <w:r w:rsidR="00C83305">
        <w:rPr>
          <w:sz w:val="24"/>
          <w:szCs w:val="24"/>
          <w:lang w:val="mk-MK"/>
        </w:rPr>
        <w:t xml:space="preserve"> заинтересирани за бесплатна </w:t>
      </w:r>
      <w:r w:rsidRPr="00B222FB">
        <w:rPr>
          <w:sz w:val="24"/>
          <w:szCs w:val="24"/>
          <w:lang w:val="mk-MK"/>
        </w:rPr>
        <w:t>почетна или напредна обука за алатки за род</w:t>
      </w:r>
      <w:r w:rsidR="00567021">
        <w:rPr>
          <w:sz w:val="24"/>
          <w:szCs w:val="24"/>
          <w:lang w:val="mk-MK"/>
        </w:rPr>
        <w:t xml:space="preserve">ово одговорно буџетирање (РОБ). </w:t>
      </w:r>
      <w:r w:rsidRPr="00B222FB">
        <w:rPr>
          <w:sz w:val="24"/>
          <w:szCs w:val="24"/>
          <w:lang w:val="mk-MK"/>
        </w:rPr>
        <w:t xml:space="preserve">По ваквата интерактивна обука, граѓанските организации ќе </w:t>
      </w:r>
      <w:r w:rsidR="00392881">
        <w:rPr>
          <w:sz w:val="24"/>
          <w:szCs w:val="24"/>
          <w:lang w:val="mk-MK"/>
        </w:rPr>
        <w:t>се здобијат со право</w:t>
      </w:r>
      <w:r w:rsidRPr="00B222FB">
        <w:rPr>
          <w:sz w:val="24"/>
          <w:szCs w:val="24"/>
          <w:lang w:val="mk-MK"/>
        </w:rPr>
        <w:t xml:space="preserve"> да се пријават за грант со цел истражување и изработка на извештаи за родово одговорно буџетирање и проценки на постоечките родово - буџетските политики, со соодветна поддршка од стручњаци за родово одговорно буџетирање. </w:t>
      </w:r>
      <w:r w:rsidR="00C83305">
        <w:rPr>
          <w:sz w:val="24"/>
          <w:szCs w:val="24"/>
          <w:lang w:val="mk-MK"/>
        </w:rPr>
        <w:t>Краткиот концепт</w:t>
      </w:r>
      <w:r w:rsidRPr="00B222FB">
        <w:rPr>
          <w:sz w:val="24"/>
          <w:szCs w:val="24"/>
          <w:lang w:val="mk-MK"/>
        </w:rPr>
        <w:t xml:space="preserve"> за пријавување за грантовите е во прилог на Анекс 2. Само обучените организации ќе бидат поканети да се пријават за грантирање. </w:t>
      </w:r>
    </w:p>
    <w:p w14:paraId="427E61A7" w14:textId="77777777" w:rsidR="003F7E9F" w:rsidRPr="00B222FB" w:rsidRDefault="003F7E9F" w:rsidP="00B222FB">
      <w:pPr>
        <w:ind w:firstLine="720"/>
        <w:jc w:val="both"/>
        <w:rPr>
          <w:sz w:val="24"/>
          <w:szCs w:val="24"/>
          <w:lang w:val="mk-MK"/>
        </w:rPr>
      </w:pPr>
    </w:p>
    <w:p w14:paraId="44745C72" w14:textId="2459AD76" w:rsidR="003F7E9F" w:rsidRPr="00B222FB" w:rsidRDefault="00CB478D" w:rsidP="00B222FB">
      <w:pPr>
        <w:jc w:val="both"/>
        <w:rPr>
          <w:sz w:val="24"/>
          <w:szCs w:val="24"/>
          <w:lang w:val="mk-MK"/>
        </w:rPr>
      </w:pPr>
      <w:r>
        <w:rPr>
          <w:b/>
          <w:sz w:val="24"/>
          <w:szCs w:val="24"/>
          <w:lang w:val="mk-MK"/>
        </w:rPr>
        <w:t>Кој може да се пријави</w:t>
      </w:r>
      <w:r w:rsidR="003F7E9F" w:rsidRPr="00B222FB">
        <w:rPr>
          <w:sz w:val="24"/>
          <w:szCs w:val="24"/>
          <w:lang w:val="mk-MK"/>
        </w:rPr>
        <w:t>:</w:t>
      </w:r>
    </w:p>
    <w:p w14:paraId="3F0B4D04" w14:textId="3C6D1A85" w:rsidR="003F7E9F" w:rsidRPr="00B222FB" w:rsidRDefault="003F7E9F" w:rsidP="00C83305">
      <w:pPr>
        <w:ind w:firstLine="720"/>
        <w:jc w:val="both"/>
        <w:rPr>
          <w:sz w:val="24"/>
          <w:szCs w:val="24"/>
          <w:lang w:val="mk-MK"/>
        </w:rPr>
      </w:pPr>
      <w:r w:rsidRPr="00B222FB">
        <w:rPr>
          <w:sz w:val="24"/>
          <w:szCs w:val="24"/>
          <w:lang w:val="mk-MK"/>
        </w:rPr>
        <w:t>Мрежата за родово одговорно буџетирање особено ги охрабрува</w:t>
      </w:r>
      <w:r w:rsidR="00CB478D">
        <w:rPr>
          <w:sz w:val="24"/>
          <w:szCs w:val="24"/>
          <w:lang w:val="mk-MK"/>
        </w:rPr>
        <w:t xml:space="preserve"> да се пријават</w:t>
      </w:r>
      <w:r w:rsidRPr="00B222FB">
        <w:rPr>
          <w:sz w:val="24"/>
          <w:szCs w:val="24"/>
          <w:lang w:val="mk-MK"/>
        </w:rPr>
        <w:t xml:space="preserve">:  </w:t>
      </w:r>
    </w:p>
    <w:p w14:paraId="2F9676DC" w14:textId="73D9F5F5" w:rsidR="003F7E9F" w:rsidRPr="00B222FB" w:rsidRDefault="003F7E9F" w:rsidP="00B222FB">
      <w:pPr>
        <w:jc w:val="both"/>
        <w:rPr>
          <w:sz w:val="24"/>
          <w:szCs w:val="24"/>
          <w:lang w:val="mk-MK"/>
        </w:rPr>
      </w:pPr>
      <w:r w:rsidRPr="00B222FB">
        <w:rPr>
          <w:b/>
          <w:sz w:val="24"/>
          <w:szCs w:val="24"/>
          <w:lang w:val="mk-MK"/>
        </w:rPr>
        <w:t>1. Женските организации</w:t>
      </w:r>
      <w:r w:rsidRPr="00B222FB">
        <w:rPr>
          <w:sz w:val="24"/>
          <w:szCs w:val="24"/>
          <w:lang w:val="mk-MK"/>
        </w:rPr>
        <w:t xml:space="preserve"> - организации кои работат на почитување</w:t>
      </w:r>
      <w:r w:rsidR="00CB478D">
        <w:rPr>
          <w:sz w:val="24"/>
          <w:szCs w:val="24"/>
          <w:lang w:val="mk-MK"/>
        </w:rPr>
        <w:t>, промоција и</w:t>
      </w:r>
      <w:r w:rsidRPr="00B222FB">
        <w:rPr>
          <w:sz w:val="24"/>
          <w:szCs w:val="24"/>
          <w:lang w:val="mk-MK"/>
        </w:rPr>
        <w:t xml:space="preserve"> заштита на правата на жените и </w:t>
      </w:r>
      <w:r w:rsidR="00CB478D">
        <w:rPr>
          <w:sz w:val="24"/>
          <w:szCs w:val="24"/>
          <w:lang w:val="mk-MK"/>
        </w:rPr>
        <w:t xml:space="preserve">работат на </w:t>
      </w:r>
      <w:r w:rsidRPr="00B222FB">
        <w:rPr>
          <w:sz w:val="24"/>
          <w:szCs w:val="24"/>
          <w:lang w:val="mk-MK"/>
        </w:rPr>
        <w:t>застапување</w:t>
      </w:r>
      <w:r w:rsidR="00CB478D">
        <w:rPr>
          <w:sz w:val="24"/>
          <w:szCs w:val="24"/>
          <w:lang w:val="mk-MK"/>
        </w:rPr>
        <w:t xml:space="preserve"> за женски права</w:t>
      </w:r>
      <w:r w:rsidRPr="00B222FB">
        <w:rPr>
          <w:sz w:val="24"/>
          <w:szCs w:val="24"/>
          <w:lang w:val="mk-MK"/>
        </w:rPr>
        <w:t>, како и оние кои работат со жени како крајни корисници од ранливи категории, како на п</w:t>
      </w:r>
      <w:r w:rsidR="00567021">
        <w:rPr>
          <w:sz w:val="24"/>
          <w:szCs w:val="24"/>
          <w:lang w:val="mk-MK"/>
        </w:rPr>
        <w:t>р</w:t>
      </w:r>
      <w:r w:rsidRPr="00B222FB">
        <w:rPr>
          <w:sz w:val="24"/>
          <w:szCs w:val="24"/>
          <w:lang w:val="mk-MK"/>
        </w:rPr>
        <w:t xml:space="preserve">имер жени од селски средини, </w:t>
      </w:r>
      <w:r w:rsidR="00CB478D">
        <w:rPr>
          <w:sz w:val="24"/>
          <w:szCs w:val="24"/>
          <w:lang w:val="mk-MK"/>
        </w:rPr>
        <w:t>жени</w:t>
      </w:r>
      <w:r w:rsidRPr="00B222FB">
        <w:rPr>
          <w:sz w:val="24"/>
          <w:szCs w:val="24"/>
          <w:lang w:val="mk-MK"/>
        </w:rPr>
        <w:t xml:space="preserve"> со посебни потреби, сиромашни</w:t>
      </w:r>
      <w:r w:rsidR="00CB478D">
        <w:rPr>
          <w:sz w:val="24"/>
          <w:szCs w:val="24"/>
          <w:lang w:val="mk-MK"/>
        </w:rPr>
        <w:t xml:space="preserve"> жени</w:t>
      </w:r>
      <w:r w:rsidRPr="00B222FB">
        <w:rPr>
          <w:sz w:val="24"/>
          <w:szCs w:val="24"/>
          <w:lang w:val="mk-MK"/>
        </w:rPr>
        <w:t>,</w:t>
      </w:r>
      <w:r w:rsidR="00CB478D">
        <w:rPr>
          <w:sz w:val="24"/>
          <w:szCs w:val="24"/>
          <w:lang w:val="mk-MK"/>
        </w:rPr>
        <w:t xml:space="preserve"> самохрани мајки,</w:t>
      </w:r>
      <w:r w:rsidRPr="00B222FB">
        <w:rPr>
          <w:sz w:val="24"/>
          <w:szCs w:val="24"/>
          <w:lang w:val="mk-MK"/>
        </w:rPr>
        <w:t xml:space="preserve"> </w:t>
      </w:r>
      <w:r w:rsidR="00CB478D">
        <w:rPr>
          <w:sz w:val="24"/>
          <w:szCs w:val="24"/>
          <w:lang w:val="mk-MK"/>
        </w:rPr>
        <w:t xml:space="preserve">жени од различни етнички групи, жени од </w:t>
      </w:r>
      <w:r w:rsidRPr="00B222FB">
        <w:rPr>
          <w:sz w:val="24"/>
          <w:szCs w:val="24"/>
          <w:lang w:val="mk-MK"/>
        </w:rPr>
        <w:t>сексуални малцинства и др.</w:t>
      </w:r>
    </w:p>
    <w:p w14:paraId="3A5A98AF" w14:textId="285F3785" w:rsidR="003F7E9F" w:rsidRPr="00B222FB" w:rsidRDefault="003F7E9F" w:rsidP="00B222FB">
      <w:pPr>
        <w:jc w:val="both"/>
        <w:rPr>
          <w:sz w:val="24"/>
          <w:szCs w:val="24"/>
          <w:lang w:val="mk-MK"/>
        </w:rPr>
      </w:pPr>
      <w:r w:rsidRPr="00B222FB">
        <w:rPr>
          <w:b/>
          <w:sz w:val="24"/>
          <w:szCs w:val="24"/>
          <w:lang w:val="mk-MK"/>
        </w:rPr>
        <w:t>2. Тинк-тенкови</w:t>
      </w:r>
      <w:r w:rsidRPr="00B222FB">
        <w:rPr>
          <w:sz w:val="24"/>
          <w:szCs w:val="24"/>
          <w:lang w:val="mk-MK"/>
        </w:rPr>
        <w:t xml:space="preserve"> </w:t>
      </w:r>
      <w:r w:rsidR="00CB478D">
        <w:rPr>
          <w:sz w:val="24"/>
          <w:szCs w:val="24"/>
          <w:lang w:val="mk-MK"/>
        </w:rPr>
        <w:t>–</w:t>
      </w:r>
      <w:r w:rsidRPr="00B222FB">
        <w:rPr>
          <w:sz w:val="24"/>
          <w:szCs w:val="24"/>
          <w:lang w:val="mk-MK"/>
        </w:rPr>
        <w:t xml:space="preserve"> </w:t>
      </w:r>
      <w:r w:rsidR="00CB478D">
        <w:rPr>
          <w:sz w:val="24"/>
          <w:szCs w:val="24"/>
          <w:lang w:val="mk-MK"/>
        </w:rPr>
        <w:t xml:space="preserve">организации кои работат на истражување и анализа на јавни политики, </w:t>
      </w:r>
      <w:r w:rsidRPr="00B222FB">
        <w:rPr>
          <w:sz w:val="24"/>
          <w:szCs w:val="24"/>
          <w:lang w:val="mk-MK"/>
        </w:rPr>
        <w:t>особено оние кои работат на неопходните реформи за пристапување во ЕУ,  образование, политиките поврзани со старите лица, младите, јавната администрација и др .</w:t>
      </w:r>
    </w:p>
    <w:p w14:paraId="40A04558" w14:textId="3F93687B" w:rsidR="003F7E9F" w:rsidRPr="00B222FB" w:rsidRDefault="003F7E9F" w:rsidP="00B222FB">
      <w:pPr>
        <w:jc w:val="both"/>
        <w:rPr>
          <w:sz w:val="24"/>
          <w:szCs w:val="24"/>
          <w:lang w:val="mk-MK"/>
        </w:rPr>
      </w:pPr>
      <w:r w:rsidRPr="00B222FB">
        <w:rPr>
          <w:b/>
          <w:sz w:val="24"/>
          <w:szCs w:val="24"/>
          <w:lang w:val="mk-MK"/>
        </w:rPr>
        <w:lastRenderedPageBreak/>
        <w:t xml:space="preserve">3. </w:t>
      </w:r>
      <w:r w:rsidR="002A03BD">
        <w:rPr>
          <w:b/>
          <w:sz w:val="24"/>
          <w:szCs w:val="24"/>
          <w:lang w:val="mk-MK"/>
        </w:rPr>
        <w:t>ГО</w:t>
      </w:r>
      <w:r w:rsidRPr="00B222FB">
        <w:rPr>
          <w:sz w:val="24"/>
          <w:szCs w:val="24"/>
          <w:lang w:val="mk-MK"/>
        </w:rPr>
        <w:t xml:space="preserve"> </w:t>
      </w:r>
      <w:r w:rsidRPr="00CB478D">
        <w:rPr>
          <w:b/>
          <w:bCs/>
          <w:sz w:val="24"/>
          <w:szCs w:val="24"/>
          <w:lang w:val="mk-MK"/>
        </w:rPr>
        <w:t>кои работат на јавните финансии</w:t>
      </w:r>
      <w:r w:rsidRPr="00B222FB">
        <w:rPr>
          <w:sz w:val="24"/>
          <w:szCs w:val="24"/>
          <w:lang w:val="mk-MK"/>
        </w:rPr>
        <w:t xml:space="preserve"> (прашања поврзани со буџетот или јавните набавки) – постапување со јавни финансии, надзор на буџетот, надзор на јавните набавки.</w:t>
      </w:r>
    </w:p>
    <w:p w14:paraId="31270F30" w14:textId="77777777" w:rsidR="003F7E9F" w:rsidRPr="00B222FB" w:rsidRDefault="003F7E9F" w:rsidP="00B222FB">
      <w:pPr>
        <w:ind w:firstLine="720"/>
        <w:jc w:val="both"/>
        <w:rPr>
          <w:sz w:val="24"/>
          <w:szCs w:val="24"/>
          <w:lang w:val="mk-MK"/>
        </w:rPr>
      </w:pPr>
    </w:p>
    <w:p w14:paraId="5F911DA7" w14:textId="77777777" w:rsidR="003F7E9F" w:rsidRPr="00C83305" w:rsidRDefault="003F7E9F" w:rsidP="00B222FB">
      <w:pPr>
        <w:jc w:val="both"/>
        <w:rPr>
          <w:b/>
          <w:sz w:val="24"/>
          <w:szCs w:val="24"/>
          <w:lang w:val="mk-MK"/>
        </w:rPr>
      </w:pPr>
      <w:r w:rsidRPr="00C83305">
        <w:rPr>
          <w:b/>
          <w:sz w:val="24"/>
          <w:szCs w:val="24"/>
          <w:lang w:val="mk-MK"/>
        </w:rPr>
        <w:t>Постапка:</w:t>
      </w:r>
    </w:p>
    <w:p w14:paraId="5D2B83F5" w14:textId="0AD8A987" w:rsidR="003F7E9F" w:rsidRDefault="003F7E9F" w:rsidP="00B222FB">
      <w:pPr>
        <w:jc w:val="both"/>
        <w:rPr>
          <w:b/>
          <w:sz w:val="24"/>
          <w:szCs w:val="24"/>
          <w:lang w:val="mk-MK"/>
        </w:rPr>
      </w:pPr>
      <w:r w:rsidRPr="00C83305">
        <w:rPr>
          <w:b/>
          <w:sz w:val="24"/>
          <w:szCs w:val="24"/>
          <w:lang w:val="mk-MK"/>
        </w:rPr>
        <w:t xml:space="preserve">МРОБ, во соработка со заинтересираните организации, ќе работи во </w:t>
      </w:r>
      <w:r w:rsidR="00C83305" w:rsidRPr="00C83305">
        <w:rPr>
          <w:b/>
          <w:sz w:val="24"/>
          <w:szCs w:val="24"/>
          <w:lang w:val="mk-MK"/>
        </w:rPr>
        <w:t>пет</w:t>
      </w:r>
      <w:r w:rsidRPr="00C83305">
        <w:rPr>
          <w:b/>
          <w:sz w:val="24"/>
          <w:szCs w:val="24"/>
          <w:lang w:val="mk-MK"/>
        </w:rPr>
        <w:t xml:space="preserve"> фази и тоа:</w:t>
      </w:r>
    </w:p>
    <w:p w14:paraId="7170BBBA" w14:textId="77777777" w:rsidR="00C83305" w:rsidRPr="00C83305" w:rsidRDefault="00C83305" w:rsidP="00B222FB">
      <w:pPr>
        <w:jc w:val="both"/>
        <w:rPr>
          <w:b/>
          <w:sz w:val="24"/>
          <w:szCs w:val="24"/>
          <w:lang w:val="mk-MK"/>
        </w:rPr>
      </w:pPr>
    </w:p>
    <w:p w14:paraId="6972243F" w14:textId="405AF5D7" w:rsidR="003F7E9F" w:rsidRPr="00C83305" w:rsidRDefault="003F7E9F" w:rsidP="00B222FB">
      <w:pPr>
        <w:pStyle w:val="NoSpacing"/>
        <w:jc w:val="both"/>
        <w:rPr>
          <w:rFonts w:ascii="Tahoma" w:hAnsi="Tahoma" w:cs="Tahoma"/>
          <w:sz w:val="24"/>
          <w:szCs w:val="24"/>
        </w:rPr>
      </w:pPr>
      <w:r w:rsidRPr="00C83305">
        <w:rPr>
          <w:rFonts w:ascii="Tahoma" w:hAnsi="Tahoma" w:cs="Tahoma"/>
          <w:sz w:val="24"/>
          <w:szCs w:val="24"/>
        </w:rPr>
        <w:t>Фаза 1 - Пријава за учество во</w:t>
      </w:r>
      <w:r w:rsidR="00CB478D">
        <w:rPr>
          <w:rFonts w:ascii="Tahoma" w:hAnsi="Tahoma" w:cs="Tahoma"/>
          <w:sz w:val="24"/>
          <w:szCs w:val="24"/>
        </w:rPr>
        <w:t xml:space="preserve"> тренинг</w:t>
      </w:r>
      <w:r w:rsidRPr="00C83305">
        <w:rPr>
          <w:rFonts w:ascii="Tahoma" w:hAnsi="Tahoma" w:cs="Tahoma"/>
          <w:sz w:val="24"/>
          <w:szCs w:val="24"/>
        </w:rPr>
        <w:t xml:space="preserve"> програмата (пополнете го и испратете го Анекс 1);</w:t>
      </w:r>
    </w:p>
    <w:p w14:paraId="5AE56159" w14:textId="77777777" w:rsidR="003F7E9F" w:rsidRPr="00C83305" w:rsidRDefault="003F7E9F" w:rsidP="00B222FB">
      <w:pPr>
        <w:pStyle w:val="NoSpacing"/>
        <w:jc w:val="both"/>
        <w:rPr>
          <w:rFonts w:ascii="Tahoma" w:hAnsi="Tahoma" w:cs="Tahoma"/>
          <w:sz w:val="24"/>
          <w:szCs w:val="24"/>
        </w:rPr>
      </w:pPr>
      <w:r w:rsidRPr="00C83305">
        <w:rPr>
          <w:rFonts w:ascii="Tahoma" w:hAnsi="Tahoma" w:cs="Tahoma"/>
          <w:sz w:val="24"/>
          <w:szCs w:val="24"/>
        </w:rPr>
        <w:t>Фаза 2 - Зајакнување на капацитети преку практична и интерактивна обука;</w:t>
      </w:r>
    </w:p>
    <w:p w14:paraId="2CD472B8" w14:textId="6CE4C750" w:rsidR="003F7E9F" w:rsidRPr="00C83305" w:rsidRDefault="003F7E9F" w:rsidP="00B222FB">
      <w:pPr>
        <w:pStyle w:val="NoSpacing"/>
        <w:jc w:val="both"/>
        <w:rPr>
          <w:rFonts w:ascii="Tahoma" w:hAnsi="Tahoma" w:cs="Tahoma"/>
          <w:sz w:val="24"/>
          <w:szCs w:val="24"/>
        </w:rPr>
      </w:pPr>
      <w:r w:rsidRPr="00C83305">
        <w:rPr>
          <w:rFonts w:ascii="Tahoma" w:hAnsi="Tahoma" w:cs="Tahoma"/>
          <w:sz w:val="24"/>
          <w:szCs w:val="24"/>
        </w:rPr>
        <w:t xml:space="preserve">Фаза </w:t>
      </w:r>
      <w:r w:rsidR="002A03BD" w:rsidRPr="00C83305">
        <w:rPr>
          <w:rFonts w:ascii="Tahoma" w:hAnsi="Tahoma" w:cs="Tahoma"/>
          <w:sz w:val="24"/>
          <w:szCs w:val="24"/>
        </w:rPr>
        <w:t>3</w:t>
      </w:r>
      <w:r w:rsidRPr="00C83305">
        <w:rPr>
          <w:rFonts w:ascii="Tahoma" w:hAnsi="Tahoma" w:cs="Tahoma"/>
          <w:sz w:val="24"/>
          <w:szCs w:val="24"/>
        </w:rPr>
        <w:t xml:space="preserve"> - Соодветна менторска поддршка за сите учесници во обуките за подготовка на иницијативи за родово-одговорно буџетирање;</w:t>
      </w:r>
    </w:p>
    <w:p w14:paraId="6D41B915" w14:textId="6B702162" w:rsidR="003F7E9F" w:rsidRPr="00C83305" w:rsidRDefault="00C83305" w:rsidP="00B222FB">
      <w:pPr>
        <w:pStyle w:val="NoSpacing"/>
        <w:jc w:val="both"/>
        <w:rPr>
          <w:rFonts w:ascii="Tahoma" w:hAnsi="Tahoma" w:cs="Tahoma"/>
          <w:sz w:val="24"/>
          <w:szCs w:val="24"/>
        </w:rPr>
      </w:pPr>
      <w:r w:rsidRPr="00C83305">
        <w:rPr>
          <w:rFonts w:ascii="Tahoma" w:hAnsi="Tahoma" w:cs="Tahoma"/>
          <w:sz w:val="24"/>
          <w:szCs w:val="24"/>
        </w:rPr>
        <w:t>Фаза 4</w:t>
      </w:r>
      <w:r w:rsidR="003F7E9F" w:rsidRPr="00C83305">
        <w:rPr>
          <w:rFonts w:ascii="Tahoma" w:hAnsi="Tahoma" w:cs="Tahoma"/>
          <w:sz w:val="24"/>
          <w:szCs w:val="24"/>
        </w:rPr>
        <w:t xml:space="preserve"> - Грантови за избраните иницијативи, придружено со дополнително прилагодена менторска поддршка </w:t>
      </w:r>
      <w:r w:rsidR="00CB478D">
        <w:rPr>
          <w:rFonts w:ascii="Tahoma" w:hAnsi="Tahoma" w:cs="Tahoma"/>
          <w:sz w:val="24"/>
          <w:szCs w:val="24"/>
        </w:rPr>
        <w:t>(</w:t>
      </w:r>
      <w:r w:rsidR="003F7E9F" w:rsidRPr="00C83305">
        <w:rPr>
          <w:rFonts w:ascii="Tahoma" w:hAnsi="Tahoma" w:cs="Tahoma"/>
          <w:sz w:val="24"/>
          <w:szCs w:val="24"/>
        </w:rPr>
        <w:t>ако е потребно</w:t>
      </w:r>
      <w:r w:rsidR="00CB478D">
        <w:rPr>
          <w:rFonts w:ascii="Tahoma" w:hAnsi="Tahoma" w:cs="Tahoma"/>
          <w:sz w:val="24"/>
          <w:szCs w:val="24"/>
        </w:rPr>
        <w:t>)</w:t>
      </w:r>
      <w:r w:rsidR="003F7E9F" w:rsidRPr="00C83305">
        <w:rPr>
          <w:rFonts w:ascii="Tahoma" w:hAnsi="Tahoma" w:cs="Tahoma"/>
          <w:sz w:val="24"/>
          <w:szCs w:val="24"/>
        </w:rPr>
        <w:t>;</w:t>
      </w:r>
    </w:p>
    <w:p w14:paraId="0D665C55" w14:textId="0ACD5E20" w:rsidR="003F7E9F" w:rsidRPr="00B222FB" w:rsidRDefault="00C83305" w:rsidP="00B222FB">
      <w:pPr>
        <w:pStyle w:val="NoSpacing"/>
        <w:jc w:val="both"/>
        <w:rPr>
          <w:rFonts w:ascii="Tahoma" w:hAnsi="Tahoma" w:cs="Tahoma"/>
          <w:sz w:val="24"/>
          <w:szCs w:val="24"/>
        </w:rPr>
      </w:pPr>
      <w:r w:rsidRPr="00C83305">
        <w:rPr>
          <w:rFonts w:ascii="Tahoma" w:hAnsi="Tahoma" w:cs="Tahoma"/>
          <w:sz w:val="24"/>
          <w:szCs w:val="24"/>
        </w:rPr>
        <w:t>Фаза 5</w:t>
      </w:r>
      <w:r w:rsidR="003F7E9F" w:rsidRPr="00C83305">
        <w:rPr>
          <w:rFonts w:ascii="Tahoma" w:hAnsi="Tahoma" w:cs="Tahoma"/>
          <w:sz w:val="24"/>
          <w:szCs w:val="24"/>
        </w:rPr>
        <w:t xml:space="preserve"> - Поддршка за застапување за </w:t>
      </w:r>
      <w:r>
        <w:rPr>
          <w:rFonts w:ascii="Tahoma" w:hAnsi="Tahoma" w:cs="Tahoma"/>
          <w:sz w:val="24"/>
          <w:szCs w:val="24"/>
        </w:rPr>
        <w:t>промени засновани на иницијативите</w:t>
      </w:r>
      <w:r w:rsidR="003F7E9F" w:rsidRPr="00C83305">
        <w:rPr>
          <w:rFonts w:ascii="Tahoma" w:hAnsi="Tahoma" w:cs="Tahoma"/>
          <w:sz w:val="24"/>
          <w:szCs w:val="24"/>
        </w:rPr>
        <w:t xml:space="preserve"> за родовo -одговорен буџет;</w:t>
      </w:r>
    </w:p>
    <w:p w14:paraId="2AF0EC8A" w14:textId="77777777" w:rsidR="003F7E9F" w:rsidRPr="00B222FB" w:rsidRDefault="003F7E9F" w:rsidP="00B222FB">
      <w:pPr>
        <w:pStyle w:val="NoSpacing"/>
        <w:jc w:val="both"/>
        <w:rPr>
          <w:rFonts w:ascii="Tahoma" w:hAnsi="Tahoma" w:cs="Tahoma"/>
          <w:b/>
          <w:sz w:val="24"/>
          <w:szCs w:val="24"/>
        </w:rPr>
      </w:pPr>
    </w:p>
    <w:p w14:paraId="77AF44CB" w14:textId="78DBE81D" w:rsidR="003F7E9F" w:rsidRPr="00B222FB" w:rsidRDefault="00CB478D" w:rsidP="00B222FB">
      <w:pPr>
        <w:pStyle w:val="NoSpacing"/>
        <w:jc w:val="both"/>
        <w:rPr>
          <w:rFonts w:ascii="Tahoma" w:hAnsi="Tahoma" w:cs="Tahoma"/>
          <w:b/>
          <w:sz w:val="24"/>
          <w:szCs w:val="24"/>
        </w:rPr>
      </w:pPr>
      <w:r>
        <w:rPr>
          <w:rFonts w:ascii="Tahoma" w:hAnsi="Tahoma" w:cs="Tahoma"/>
          <w:b/>
          <w:sz w:val="24"/>
          <w:szCs w:val="24"/>
        </w:rPr>
        <w:t>Критериуми за пријава</w:t>
      </w:r>
      <w:r w:rsidR="003F7E9F" w:rsidRPr="00B222FB">
        <w:rPr>
          <w:rFonts w:ascii="Tahoma" w:hAnsi="Tahoma" w:cs="Tahoma"/>
          <w:b/>
          <w:sz w:val="24"/>
          <w:szCs w:val="24"/>
        </w:rPr>
        <w:t>:</w:t>
      </w:r>
    </w:p>
    <w:p w14:paraId="19EF17B5" w14:textId="77777777" w:rsidR="003F7E9F" w:rsidRPr="00B222FB" w:rsidRDefault="003F7E9F" w:rsidP="00B222FB">
      <w:pPr>
        <w:pStyle w:val="NoSpacing"/>
        <w:jc w:val="both"/>
        <w:rPr>
          <w:rFonts w:ascii="Tahoma" w:hAnsi="Tahoma" w:cs="Tahoma"/>
          <w:b/>
          <w:sz w:val="24"/>
          <w:szCs w:val="24"/>
        </w:rPr>
      </w:pPr>
    </w:p>
    <w:p w14:paraId="046D4D41" w14:textId="1A5E447B" w:rsidR="003F7E9F" w:rsidRPr="00B222FB" w:rsidRDefault="003F7E9F" w:rsidP="00B222FB">
      <w:pPr>
        <w:pStyle w:val="NoSpacing"/>
        <w:jc w:val="both"/>
        <w:rPr>
          <w:rFonts w:ascii="Tahoma" w:hAnsi="Tahoma" w:cs="Tahoma"/>
          <w:sz w:val="24"/>
          <w:szCs w:val="24"/>
        </w:rPr>
      </w:pPr>
      <w:r w:rsidRPr="00B222FB">
        <w:rPr>
          <w:rFonts w:ascii="Tahoma" w:hAnsi="Tahoma" w:cs="Tahoma"/>
          <w:sz w:val="24"/>
          <w:szCs w:val="24"/>
        </w:rPr>
        <w:t xml:space="preserve">1. </w:t>
      </w:r>
      <w:r w:rsidR="00CB478D">
        <w:rPr>
          <w:rFonts w:ascii="Tahoma" w:hAnsi="Tahoma" w:cs="Tahoma"/>
          <w:sz w:val="24"/>
          <w:szCs w:val="24"/>
        </w:rPr>
        <w:t xml:space="preserve">Да се граѓански организации - </w:t>
      </w:r>
      <w:r w:rsidRPr="00B222FB">
        <w:rPr>
          <w:rFonts w:ascii="Tahoma" w:hAnsi="Tahoma" w:cs="Tahoma"/>
          <w:sz w:val="24"/>
          <w:szCs w:val="24"/>
        </w:rPr>
        <w:t xml:space="preserve">ГО регистрирани во една од седумте </w:t>
      </w:r>
      <w:r w:rsidR="00C83305">
        <w:rPr>
          <w:rFonts w:ascii="Tahoma" w:hAnsi="Tahoma" w:cs="Tahoma"/>
          <w:sz w:val="24"/>
          <w:szCs w:val="24"/>
        </w:rPr>
        <w:t>вклучени</w:t>
      </w:r>
      <w:r w:rsidRPr="00B222FB">
        <w:rPr>
          <w:rFonts w:ascii="Tahoma" w:hAnsi="Tahoma" w:cs="Tahoma"/>
          <w:sz w:val="24"/>
          <w:szCs w:val="24"/>
        </w:rPr>
        <w:t xml:space="preserve"> држави: Албанија, Босна и Херцеговина, Косово, Македонија, Молдавија, Црна Гора и Србија;</w:t>
      </w:r>
    </w:p>
    <w:p w14:paraId="70396990" w14:textId="77777777" w:rsidR="003F7E9F" w:rsidRPr="00B222FB" w:rsidRDefault="003F7E9F" w:rsidP="00B222FB">
      <w:pPr>
        <w:pStyle w:val="NoSpacing"/>
        <w:jc w:val="both"/>
        <w:rPr>
          <w:rFonts w:ascii="Tahoma" w:hAnsi="Tahoma" w:cs="Tahoma"/>
          <w:sz w:val="24"/>
          <w:szCs w:val="24"/>
        </w:rPr>
      </w:pPr>
      <w:r w:rsidRPr="00B222FB">
        <w:rPr>
          <w:rFonts w:ascii="Tahoma" w:hAnsi="Tahoma" w:cs="Tahoma"/>
          <w:sz w:val="24"/>
          <w:szCs w:val="24"/>
        </w:rPr>
        <w:t>2. По можност, но не ограничувајќи се на женски организации, тинк-тенкови и граѓански здруженија за јавни финансии;</w:t>
      </w:r>
    </w:p>
    <w:p w14:paraId="6593A6EE" w14:textId="77777777" w:rsidR="003F7E9F" w:rsidRPr="00B222FB" w:rsidRDefault="003F7E9F" w:rsidP="00B222FB">
      <w:pPr>
        <w:pStyle w:val="NoSpacing"/>
        <w:jc w:val="both"/>
        <w:rPr>
          <w:rFonts w:ascii="Tahoma" w:hAnsi="Tahoma" w:cs="Tahoma"/>
          <w:b/>
          <w:sz w:val="24"/>
          <w:szCs w:val="24"/>
        </w:rPr>
      </w:pPr>
    </w:p>
    <w:p w14:paraId="6C77EEC5" w14:textId="77777777" w:rsidR="003F7E9F" w:rsidRPr="00B222FB" w:rsidRDefault="003F7E9F" w:rsidP="00B222FB">
      <w:pPr>
        <w:pStyle w:val="NoSpacing"/>
        <w:jc w:val="both"/>
        <w:rPr>
          <w:rFonts w:ascii="Tahoma" w:hAnsi="Tahoma" w:cs="Tahoma"/>
          <w:b/>
          <w:sz w:val="24"/>
          <w:szCs w:val="24"/>
        </w:rPr>
      </w:pPr>
      <w:r w:rsidRPr="00B222FB">
        <w:rPr>
          <w:rFonts w:ascii="Tahoma" w:hAnsi="Tahoma" w:cs="Tahoma"/>
          <w:b/>
          <w:sz w:val="24"/>
          <w:szCs w:val="24"/>
        </w:rPr>
        <w:t>Начин за пријавување:</w:t>
      </w:r>
    </w:p>
    <w:p w14:paraId="500FF480" w14:textId="097BD422" w:rsidR="003F7E9F" w:rsidRPr="00B222FB" w:rsidRDefault="003F7E9F" w:rsidP="00C83305">
      <w:pPr>
        <w:pStyle w:val="NoSpacing"/>
        <w:ind w:firstLine="720"/>
        <w:jc w:val="both"/>
        <w:rPr>
          <w:rFonts w:ascii="Tahoma" w:hAnsi="Tahoma" w:cs="Tahoma"/>
          <w:sz w:val="24"/>
          <w:szCs w:val="24"/>
        </w:rPr>
      </w:pPr>
      <w:r w:rsidRPr="00B222FB">
        <w:rPr>
          <w:rFonts w:ascii="Tahoma" w:hAnsi="Tahoma" w:cs="Tahoma"/>
          <w:sz w:val="24"/>
          <w:szCs w:val="24"/>
        </w:rPr>
        <w:t>МРОБ ќе прифати пријави (Анекс 1) на англи</w:t>
      </w:r>
      <w:r w:rsidR="00C83305">
        <w:rPr>
          <w:rFonts w:ascii="Tahoma" w:hAnsi="Tahoma" w:cs="Tahoma"/>
          <w:sz w:val="24"/>
          <w:szCs w:val="24"/>
        </w:rPr>
        <w:t>ски јазик или на локален јазик, а истите т</w:t>
      </w:r>
      <w:r w:rsidRPr="00B222FB">
        <w:rPr>
          <w:rFonts w:ascii="Tahoma" w:hAnsi="Tahoma" w:cs="Tahoma"/>
          <w:sz w:val="24"/>
          <w:szCs w:val="24"/>
        </w:rPr>
        <w:t xml:space="preserve">реба да бидат испратени по е-пошта на </w:t>
      </w:r>
      <w:hyperlink r:id="rId13" w:history="1">
        <w:r w:rsidRPr="00B222FB">
          <w:rPr>
            <w:rStyle w:val="Hyperlink"/>
            <w:rFonts w:ascii="Tahoma" w:hAnsi="Tahoma" w:cs="Tahoma"/>
            <w:sz w:val="24"/>
            <w:szCs w:val="24"/>
          </w:rPr>
          <w:t xml:space="preserve">gbwn@crpm.org.mk </w:t>
        </w:r>
      </w:hyperlink>
      <w:r w:rsidRPr="00B222FB">
        <w:rPr>
          <w:rFonts w:ascii="Tahoma" w:hAnsi="Tahoma" w:cs="Tahoma"/>
          <w:sz w:val="24"/>
          <w:szCs w:val="24"/>
        </w:rPr>
        <w:t xml:space="preserve">. </w:t>
      </w:r>
    </w:p>
    <w:p w14:paraId="0F23B2F0" w14:textId="77777777" w:rsidR="003F7E9F" w:rsidRPr="00B222FB" w:rsidRDefault="003F7E9F" w:rsidP="00B222FB">
      <w:pPr>
        <w:pStyle w:val="NoSpacing"/>
        <w:jc w:val="both"/>
        <w:rPr>
          <w:rFonts w:ascii="Tahoma" w:hAnsi="Tahoma" w:cs="Tahoma"/>
          <w:sz w:val="24"/>
          <w:szCs w:val="24"/>
        </w:rPr>
      </w:pPr>
    </w:p>
    <w:p w14:paraId="67944BE5" w14:textId="77777777" w:rsidR="003F7E9F" w:rsidRPr="00B222FB" w:rsidRDefault="003F7E9F" w:rsidP="00C83305">
      <w:pPr>
        <w:pStyle w:val="NoSpacing"/>
        <w:ind w:firstLine="720"/>
        <w:jc w:val="both"/>
        <w:rPr>
          <w:rFonts w:ascii="Tahoma" w:hAnsi="Tahoma" w:cs="Tahoma"/>
          <w:sz w:val="24"/>
          <w:szCs w:val="24"/>
        </w:rPr>
      </w:pPr>
      <w:r w:rsidRPr="00B222FB">
        <w:rPr>
          <w:rFonts w:ascii="Tahoma" w:hAnsi="Tahoma" w:cs="Tahoma"/>
          <w:sz w:val="24"/>
          <w:szCs w:val="24"/>
        </w:rPr>
        <w:t>По доставата на пријавата, пријавените ќе добијат е-пошта за потврда со број на примена пријава.</w:t>
      </w:r>
    </w:p>
    <w:p w14:paraId="3F307E90" w14:textId="77777777" w:rsidR="003F7E9F" w:rsidRPr="00B222FB" w:rsidRDefault="003F7E9F" w:rsidP="00B222FB">
      <w:pPr>
        <w:pStyle w:val="NoSpacing"/>
        <w:jc w:val="both"/>
        <w:rPr>
          <w:rFonts w:ascii="Tahoma" w:hAnsi="Tahoma" w:cs="Tahoma"/>
          <w:sz w:val="24"/>
          <w:szCs w:val="24"/>
        </w:rPr>
      </w:pPr>
    </w:p>
    <w:p w14:paraId="42742325" w14:textId="77777777" w:rsidR="003F7E9F" w:rsidRPr="00B222FB" w:rsidRDefault="003F7E9F" w:rsidP="00B222FB">
      <w:pPr>
        <w:pStyle w:val="NoSpacing"/>
        <w:jc w:val="both"/>
        <w:rPr>
          <w:rFonts w:ascii="Tahoma" w:hAnsi="Tahoma" w:cs="Tahoma"/>
          <w:b/>
          <w:sz w:val="24"/>
          <w:szCs w:val="24"/>
        </w:rPr>
      </w:pPr>
      <w:r w:rsidRPr="00B222FB">
        <w:rPr>
          <w:rFonts w:ascii="Tahoma" w:hAnsi="Tahoma" w:cs="Tahoma"/>
          <w:b/>
          <w:sz w:val="24"/>
          <w:szCs w:val="24"/>
        </w:rPr>
        <w:t>Очекуван редослед:</w:t>
      </w:r>
    </w:p>
    <w:p w14:paraId="7C750B32" w14:textId="77777777" w:rsidR="003F7E9F" w:rsidRPr="00B222FB" w:rsidRDefault="003F7E9F" w:rsidP="00B222FB">
      <w:pPr>
        <w:pStyle w:val="NoSpacing"/>
        <w:jc w:val="both"/>
        <w:rPr>
          <w:rFonts w:ascii="Tahoma" w:hAnsi="Tahoma" w:cs="Tahoma"/>
          <w:sz w:val="24"/>
          <w:szCs w:val="24"/>
        </w:rPr>
      </w:pPr>
    </w:p>
    <w:p w14:paraId="313B6551" w14:textId="2E5EF2CA" w:rsidR="003F7E9F" w:rsidRPr="00B222FB" w:rsidRDefault="00C83305" w:rsidP="00B222FB">
      <w:pPr>
        <w:pStyle w:val="NoSpacing"/>
        <w:jc w:val="both"/>
        <w:rPr>
          <w:rFonts w:ascii="Tahoma" w:hAnsi="Tahoma" w:cs="Tahoma"/>
          <w:sz w:val="24"/>
          <w:szCs w:val="24"/>
        </w:rPr>
      </w:pPr>
      <w:r>
        <w:rPr>
          <w:rFonts w:ascii="Tahoma" w:hAnsi="Tahoma" w:cs="Tahoma"/>
          <w:sz w:val="24"/>
          <w:szCs w:val="24"/>
        </w:rPr>
        <w:t>Објавување</w:t>
      </w:r>
      <w:r w:rsidR="003F7E9F" w:rsidRPr="00B222FB">
        <w:rPr>
          <w:rFonts w:ascii="Tahoma" w:hAnsi="Tahoma" w:cs="Tahoma"/>
          <w:sz w:val="24"/>
          <w:szCs w:val="24"/>
        </w:rPr>
        <w:t xml:space="preserve"> повик за прибирање пријави: 30.11.2019 година;</w:t>
      </w:r>
    </w:p>
    <w:p w14:paraId="4EAA9A7C" w14:textId="77777777" w:rsidR="003F7E9F" w:rsidRPr="00656F54" w:rsidRDefault="003F7E9F" w:rsidP="00B222FB">
      <w:pPr>
        <w:pStyle w:val="NoSpacing"/>
        <w:jc w:val="both"/>
        <w:rPr>
          <w:rFonts w:ascii="Tahoma" w:hAnsi="Tahoma" w:cs="Tahoma"/>
          <w:b/>
          <w:sz w:val="24"/>
          <w:szCs w:val="24"/>
        </w:rPr>
      </w:pPr>
      <w:r w:rsidRPr="00656F54">
        <w:rPr>
          <w:rFonts w:ascii="Tahoma" w:hAnsi="Tahoma" w:cs="Tahoma"/>
          <w:b/>
          <w:sz w:val="24"/>
          <w:szCs w:val="24"/>
        </w:rPr>
        <w:t>Краен рок за доставување пријави: 15 јануари 2020 година, до 17:00 часот;</w:t>
      </w:r>
    </w:p>
    <w:p w14:paraId="01F55A85" w14:textId="77777777" w:rsidR="003F7E9F" w:rsidRPr="00B222FB" w:rsidRDefault="003F7E9F" w:rsidP="00B222FB">
      <w:pPr>
        <w:pStyle w:val="NoSpacing"/>
        <w:jc w:val="both"/>
        <w:rPr>
          <w:rFonts w:ascii="Tahoma" w:hAnsi="Tahoma" w:cs="Tahoma"/>
          <w:sz w:val="24"/>
          <w:szCs w:val="24"/>
        </w:rPr>
      </w:pPr>
      <w:r w:rsidRPr="00B222FB">
        <w:rPr>
          <w:rFonts w:ascii="Tahoma" w:hAnsi="Tahoma" w:cs="Tahoma"/>
          <w:sz w:val="24"/>
          <w:szCs w:val="24"/>
        </w:rPr>
        <w:t>Известување до избраните организации: до 31 јануари 2020 година;</w:t>
      </w:r>
    </w:p>
    <w:p w14:paraId="3C9E6121" w14:textId="77777777" w:rsidR="003F7E9F" w:rsidRPr="00B222FB" w:rsidRDefault="003F7E9F" w:rsidP="00B222FB">
      <w:pPr>
        <w:pStyle w:val="NoSpacing"/>
        <w:jc w:val="both"/>
        <w:rPr>
          <w:rFonts w:ascii="Tahoma" w:hAnsi="Tahoma" w:cs="Tahoma"/>
          <w:sz w:val="24"/>
          <w:szCs w:val="24"/>
        </w:rPr>
      </w:pPr>
    </w:p>
    <w:p w14:paraId="23010D67" w14:textId="6F47C49C" w:rsidR="003F7E9F" w:rsidRPr="00656F54" w:rsidRDefault="00C83305" w:rsidP="00B222FB">
      <w:pPr>
        <w:pStyle w:val="NoSpacing"/>
        <w:jc w:val="both"/>
        <w:rPr>
          <w:rFonts w:ascii="Tahoma" w:hAnsi="Tahoma" w:cs="Tahoma"/>
          <w:b/>
          <w:sz w:val="24"/>
          <w:szCs w:val="24"/>
        </w:rPr>
      </w:pPr>
      <w:r>
        <w:rPr>
          <w:rFonts w:ascii="Tahoma" w:hAnsi="Tahoma" w:cs="Tahoma"/>
          <w:b/>
          <w:sz w:val="24"/>
          <w:szCs w:val="24"/>
        </w:rPr>
        <w:t>Временска рамка</w:t>
      </w:r>
      <w:r w:rsidR="003F7E9F" w:rsidRPr="00656F54">
        <w:rPr>
          <w:rFonts w:ascii="Tahoma" w:hAnsi="Tahoma" w:cs="Tahoma"/>
          <w:b/>
          <w:sz w:val="24"/>
          <w:szCs w:val="24"/>
        </w:rPr>
        <w:t xml:space="preserve"> за зајакнување на капацитетите:</w:t>
      </w:r>
    </w:p>
    <w:p w14:paraId="7A6BEDCC" w14:textId="77777777" w:rsidR="003F7E9F" w:rsidRPr="00B222FB" w:rsidRDefault="003F7E9F" w:rsidP="00B222FB">
      <w:pPr>
        <w:pStyle w:val="NoSpacing"/>
        <w:jc w:val="both"/>
        <w:rPr>
          <w:rFonts w:ascii="Tahoma" w:hAnsi="Tahoma" w:cs="Tahoma"/>
          <w:sz w:val="24"/>
          <w:szCs w:val="24"/>
        </w:rPr>
      </w:pPr>
      <w:r w:rsidRPr="00B222FB">
        <w:rPr>
          <w:rFonts w:ascii="Tahoma" w:hAnsi="Tahoma" w:cs="Tahoma"/>
          <w:sz w:val="24"/>
          <w:szCs w:val="24"/>
        </w:rPr>
        <w:t>Напредна обука за РОБ : 3-5 Февруари, 2020 во Србија;</w:t>
      </w:r>
    </w:p>
    <w:p w14:paraId="198EB2F5" w14:textId="72D21CA4" w:rsidR="003F7E9F" w:rsidRPr="00B222FB" w:rsidRDefault="003F7E9F" w:rsidP="00B222FB">
      <w:pPr>
        <w:pStyle w:val="NoSpacing"/>
        <w:jc w:val="both"/>
        <w:rPr>
          <w:rFonts w:ascii="Tahoma" w:hAnsi="Tahoma" w:cs="Tahoma"/>
          <w:sz w:val="24"/>
          <w:szCs w:val="24"/>
        </w:rPr>
      </w:pPr>
      <w:r w:rsidRPr="00B222FB">
        <w:rPr>
          <w:rFonts w:ascii="Tahoma" w:hAnsi="Tahoma" w:cs="Tahoma"/>
          <w:sz w:val="24"/>
          <w:szCs w:val="24"/>
        </w:rPr>
        <w:t>Родово буџетирање за јавни набавки / budget watchdog органи</w:t>
      </w:r>
      <w:r w:rsidR="00C83305">
        <w:rPr>
          <w:rFonts w:ascii="Tahoma" w:hAnsi="Tahoma" w:cs="Tahoma"/>
          <w:sz w:val="24"/>
          <w:szCs w:val="24"/>
        </w:rPr>
        <w:t xml:space="preserve">зации: </w:t>
      </w:r>
      <w:r w:rsidRPr="00B222FB">
        <w:rPr>
          <w:rFonts w:ascii="Tahoma" w:hAnsi="Tahoma" w:cs="Tahoma"/>
          <w:sz w:val="24"/>
          <w:szCs w:val="24"/>
        </w:rPr>
        <w:t>27-30 Април, 2020 во БиХ;</w:t>
      </w:r>
    </w:p>
    <w:p w14:paraId="1274209F" w14:textId="77777777" w:rsidR="003F7E9F" w:rsidRPr="00B222FB" w:rsidRDefault="003F7E9F" w:rsidP="00B222FB">
      <w:pPr>
        <w:pStyle w:val="NoSpacing"/>
        <w:jc w:val="both"/>
        <w:rPr>
          <w:rFonts w:ascii="Tahoma" w:hAnsi="Tahoma" w:cs="Tahoma"/>
          <w:sz w:val="24"/>
          <w:szCs w:val="24"/>
        </w:rPr>
      </w:pPr>
      <w:r w:rsidRPr="00B222FB">
        <w:rPr>
          <w:rFonts w:ascii="Tahoma" w:hAnsi="Tahoma" w:cs="Tahoma"/>
          <w:sz w:val="24"/>
          <w:szCs w:val="24"/>
        </w:rPr>
        <w:lastRenderedPageBreak/>
        <w:t>Воведна обука за РОБ: 18-21 Мај, 2020 во Албанија;</w:t>
      </w:r>
    </w:p>
    <w:p w14:paraId="0C142F68" w14:textId="77777777" w:rsidR="003F7E9F" w:rsidRPr="00B222FB" w:rsidRDefault="003F7E9F" w:rsidP="00B222FB">
      <w:pPr>
        <w:pStyle w:val="NoSpacing"/>
        <w:jc w:val="both"/>
        <w:rPr>
          <w:rFonts w:ascii="Tahoma" w:hAnsi="Tahoma" w:cs="Tahoma"/>
          <w:sz w:val="24"/>
          <w:szCs w:val="24"/>
        </w:rPr>
      </w:pPr>
    </w:p>
    <w:p w14:paraId="7D6B72BB" w14:textId="77777777" w:rsidR="003F7E9F" w:rsidRPr="00B222FB" w:rsidRDefault="003F7E9F" w:rsidP="00B222FB">
      <w:pPr>
        <w:pStyle w:val="NoSpacing"/>
        <w:jc w:val="both"/>
        <w:rPr>
          <w:rFonts w:ascii="Tahoma" w:hAnsi="Tahoma" w:cs="Tahoma"/>
          <w:b/>
          <w:sz w:val="24"/>
          <w:szCs w:val="24"/>
        </w:rPr>
      </w:pPr>
      <w:r w:rsidRPr="00B222FB">
        <w:rPr>
          <w:rFonts w:ascii="Tahoma" w:hAnsi="Tahoma" w:cs="Tahoma"/>
          <w:b/>
          <w:sz w:val="24"/>
          <w:szCs w:val="24"/>
        </w:rPr>
        <w:t xml:space="preserve">Контакт информации: </w:t>
      </w:r>
    </w:p>
    <w:p w14:paraId="1E1D7ADA" w14:textId="77777777" w:rsidR="003F7E9F" w:rsidRPr="00B222FB" w:rsidRDefault="003F7E9F" w:rsidP="00C83305">
      <w:pPr>
        <w:pStyle w:val="NoSpacing"/>
        <w:ind w:firstLine="720"/>
        <w:jc w:val="both"/>
        <w:rPr>
          <w:rFonts w:ascii="Tahoma" w:hAnsi="Tahoma" w:cs="Tahoma"/>
          <w:sz w:val="24"/>
          <w:szCs w:val="24"/>
        </w:rPr>
      </w:pPr>
      <w:r w:rsidRPr="00B222FB">
        <w:rPr>
          <w:rFonts w:ascii="Tahoma" w:hAnsi="Tahoma" w:cs="Tahoma"/>
          <w:sz w:val="24"/>
          <w:szCs w:val="24"/>
        </w:rPr>
        <w:t xml:space="preserve">Заинтересираните може да побараат појаснување преку е-пошта на: </w:t>
      </w:r>
      <w:hyperlink r:id="rId14" w:history="1">
        <w:r w:rsidRPr="00B222FB">
          <w:rPr>
            <w:rStyle w:val="Hyperlink"/>
            <w:rFonts w:ascii="Tahoma" w:hAnsi="Tahoma" w:cs="Tahoma"/>
            <w:sz w:val="24"/>
            <w:szCs w:val="24"/>
          </w:rPr>
          <w:t>simonovski@crpm.org.mk</w:t>
        </w:r>
      </w:hyperlink>
      <w:r w:rsidRPr="00B222FB">
        <w:rPr>
          <w:rFonts w:ascii="Tahoma" w:hAnsi="Tahoma" w:cs="Tahoma"/>
          <w:sz w:val="24"/>
          <w:szCs w:val="24"/>
        </w:rPr>
        <w:t xml:space="preserve"> </w:t>
      </w:r>
    </w:p>
    <w:p w14:paraId="342DCB1F" w14:textId="728A6251" w:rsidR="00B62D20" w:rsidRPr="00B222FB" w:rsidRDefault="00B62D20" w:rsidP="00B62D20">
      <w:pPr>
        <w:tabs>
          <w:tab w:val="left" w:pos="461"/>
        </w:tabs>
        <w:ind w:right="250"/>
        <w:rPr>
          <w:lang w:val="mk-MK"/>
        </w:rPr>
        <w:sectPr w:rsidR="00B62D20" w:rsidRPr="00B222FB">
          <w:footerReference w:type="default" r:id="rId15"/>
          <w:pgSz w:w="12240" w:h="15840"/>
          <w:pgMar w:top="1400" w:right="1180" w:bottom="280" w:left="1340" w:header="720" w:footer="720" w:gutter="0"/>
          <w:cols w:space="720"/>
        </w:sectPr>
      </w:pPr>
    </w:p>
    <w:p w14:paraId="5EF14058" w14:textId="7BEBB675" w:rsidR="00B704DF" w:rsidRPr="00B222FB" w:rsidRDefault="00D12D2E" w:rsidP="005270FE">
      <w:pPr>
        <w:pStyle w:val="Heading1"/>
        <w:ind w:left="0"/>
        <w:rPr>
          <w:lang w:val="mk-MK"/>
        </w:rPr>
      </w:pPr>
      <w:bookmarkStart w:id="3" w:name="Application_Submission_Procedures"/>
      <w:bookmarkEnd w:id="3"/>
      <w:bookmarkEnd w:id="1"/>
      <w:r w:rsidRPr="00B222FB">
        <w:rPr>
          <w:lang w:val="mk-MK"/>
        </w:rPr>
        <w:lastRenderedPageBreak/>
        <w:t>Анекс</w:t>
      </w:r>
      <w:r w:rsidR="00B62D20" w:rsidRPr="00B222FB">
        <w:rPr>
          <w:lang w:val="mk-MK"/>
        </w:rPr>
        <w:t xml:space="preserve"> 1 </w:t>
      </w:r>
      <w:r w:rsidR="00C83305">
        <w:rPr>
          <w:lang w:val="mk-MK"/>
        </w:rPr>
        <w:t>ОБРАЗЕЦ</w:t>
      </w:r>
      <w:r w:rsidRPr="00B222FB">
        <w:rPr>
          <w:lang w:val="mk-MK"/>
        </w:rPr>
        <w:t xml:space="preserve"> ЗА </w:t>
      </w:r>
      <w:r w:rsidR="00C83305">
        <w:rPr>
          <w:lang w:val="mk-MK"/>
        </w:rPr>
        <w:t>ПРИЈАВУВАЊЕ</w:t>
      </w:r>
      <w:r w:rsidR="006429F6" w:rsidRPr="00B222FB">
        <w:rPr>
          <w:lang w:val="mk-MK"/>
        </w:rPr>
        <w:t xml:space="preserve"> ЗА УЧЕСТВО </w:t>
      </w:r>
      <w:r w:rsidR="00C83305">
        <w:rPr>
          <w:lang w:val="mk-MK"/>
        </w:rPr>
        <w:t>НА ОБУКА</w:t>
      </w:r>
      <w:r w:rsidR="006429F6" w:rsidRPr="00B222FB">
        <w:rPr>
          <w:lang w:val="mk-MK"/>
        </w:rPr>
        <w:t xml:space="preserve"> ЗА РОДОВО ОДГОВОРНО БУЏЕТИРАЊЕ</w:t>
      </w:r>
      <w:r w:rsidR="000D0572">
        <w:rPr>
          <w:lang w:val="mk-MK"/>
        </w:rPr>
        <w:t xml:space="preserve"> - РОБ</w:t>
      </w:r>
    </w:p>
    <w:p w14:paraId="3CDE9F5C" w14:textId="77777777" w:rsidR="003F7E9F" w:rsidRPr="00B222FB" w:rsidRDefault="003F7E9F" w:rsidP="005270FE">
      <w:pPr>
        <w:pStyle w:val="Heading1"/>
        <w:ind w:left="0"/>
        <w:rPr>
          <w:lang w:val="mk-MK"/>
        </w:rPr>
      </w:pPr>
    </w:p>
    <w:p w14:paraId="683E551F" w14:textId="14CB470F" w:rsidR="00B704DF" w:rsidRPr="00B222FB" w:rsidRDefault="00B704DF" w:rsidP="00B222FB">
      <w:pPr>
        <w:ind w:left="284"/>
        <w:jc w:val="both"/>
        <w:rPr>
          <w:b/>
          <w:bCs/>
          <w:lang w:val="mk-MK"/>
        </w:rPr>
      </w:pPr>
      <w:r w:rsidRPr="00B222FB">
        <w:rPr>
          <w:b/>
          <w:bCs/>
          <w:lang w:val="mk-MK"/>
        </w:rPr>
        <w:t xml:space="preserve">1. </w:t>
      </w:r>
      <w:r w:rsidR="00D12D2E" w:rsidRPr="00B222FB">
        <w:rPr>
          <w:b/>
          <w:bCs/>
          <w:lang w:val="mk-MK"/>
        </w:rPr>
        <w:t>Информации за апликантот</w:t>
      </w:r>
      <w:r w:rsidR="00D12D2E" w:rsidRPr="00B222FB">
        <w:rPr>
          <w:b/>
          <w:bCs/>
          <w:lang w:val="mk-MK"/>
        </w:rPr>
        <w:tab/>
      </w:r>
      <w:r w:rsidR="00D12D2E" w:rsidRPr="00B222FB">
        <w:rPr>
          <w:b/>
          <w:bCs/>
          <w:lang w:val="mk-MK"/>
        </w:rPr>
        <w:tab/>
      </w:r>
    </w:p>
    <w:tbl>
      <w:tblPr>
        <w:tblStyle w:val="TableGrid"/>
        <w:tblW w:w="10490" w:type="dxa"/>
        <w:tblLook w:val="04A0" w:firstRow="1" w:lastRow="0" w:firstColumn="1" w:lastColumn="0" w:noHBand="0" w:noVBand="1"/>
      </w:tblPr>
      <w:tblGrid>
        <w:gridCol w:w="5529"/>
        <w:gridCol w:w="4961"/>
      </w:tblGrid>
      <w:tr w:rsidR="00B704DF" w:rsidRPr="00B222FB" w14:paraId="04AEB344" w14:textId="77777777" w:rsidTr="003F7E9F">
        <w:tc>
          <w:tcPr>
            <w:tcW w:w="5529" w:type="dxa"/>
            <w:tcBorders>
              <w:top w:val="single" w:sz="4" w:space="0" w:color="auto"/>
              <w:left w:val="single" w:sz="4" w:space="0" w:color="auto"/>
              <w:bottom w:val="single" w:sz="4" w:space="0" w:color="auto"/>
              <w:right w:val="single" w:sz="4" w:space="0" w:color="auto"/>
            </w:tcBorders>
            <w:hideMark/>
          </w:tcPr>
          <w:p w14:paraId="3A546858" w14:textId="76B88702" w:rsidR="00B704DF" w:rsidRPr="00B222FB" w:rsidRDefault="00D12D2E" w:rsidP="00B222FB">
            <w:pPr>
              <w:jc w:val="both"/>
              <w:rPr>
                <w:lang w:val="mk-MK"/>
              </w:rPr>
            </w:pPr>
            <w:r w:rsidRPr="00B222FB">
              <w:rPr>
                <w:lang w:val="mk-MK"/>
              </w:rPr>
              <w:t>Назив на организацијата</w:t>
            </w:r>
          </w:p>
        </w:tc>
        <w:tc>
          <w:tcPr>
            <w:tcW w:w="4961" w:type="dxa"/>
            <w:tcBorders>
              <w:top w:val="single" w:sz="4" w:space="0" w:color="auto"/>
              <w:left w:val="single" w:sz="4" w:space="0" w:color="auto"/>
              <w:bottom w:val="single" w:sz="4" w:space="0" w:color="auto"/>
              <w:right w:val="single" w:sz="4" w:space="0" w:color="auto"/>
            </w:tcBorders>
          </w:tcPr>
          <w:p w14:paraId="5333C8E4" w14:textId="77777777" w:rsidR="00B704DF" w:rsidRPr="00B222FB" w:rsidRDefault="00B704DF" w:rsidP="00B222FB">
            <w:pPr>
              <w:jc w:val="both"/>
              <w:rPr>
                <w:lang w:val="mk-MK"/>
              </w:rPr>
            </w:pPr>
          </w:p>
        </w:tc>
      </w:tr>
      <w:tr w:rsidR="00B704DF" w:rsidRPr="00B222FB" w14:paraId="5BA8C4C8" w14:textId="77777777" w:rsidTr="003F7E9F">
        <w:tc>
          <w:tcPr>
            <w:tcW w:w="5529" w:type="dxa"/>
            <w:tcBorders>
              <w:top w:val="single" w:sz="4" w:space="0" w:color="auto"/>
              <w:left w:val="single" w:sz="4" w:space="0" w:color="auto"/>
              <w:bottom w:val="single" w:sz="4" w:space="0" w:color="auto"/>
              <w:right w:val="single" w:sz="4" w:space="0" w:color="auto"/>
            </w:tcBorders>
            <w:hideMark/>
          </w:tcPr>
          <w:p w14:paraId="3D1FE26A" w14:textId="2D45DBEF" w:rsidR="00B704DF" w:rsidRPr="00B222FB" w:rsidRDefault="00D12D2E" w:rsidP="00B222FB">
            <w:pPr>
              <w:jc w:val="both"/>
              <w:rPr>
                <w:lang w:val="mk-MK"/>
              </w:rPr>
            </w:pPr>
            <w:r w:rsidRPr="00B222FB">
              <w:rPr>
                <w:lang w:val="mk-MK"/>
              </w:rPr>
              <w:t>Краток назив</w:t>
            </w:r>
          </w:p>
        </w:tc>
        <w:tc>
          <w:tcPr>
            <w:tcW w:w="4961" w:type="dxa"/>
            <w:tcBorders>
              <w:top w:val="single" w:sz="4" w:space="0" w:color="auto"/>
              <w:left w:val="single" w:sz="4" w:space="0" w:color="auto"/>
              <w:bottom w:val="single" w:sz="4" w:space="0" w:color="auto"/>
              <w:right w:val="single" w:sz="4" w:space="0" w:color="auto"/>
            </w:tcBorders>
          </w:tcPr>
          <w:p w14:paraId="0B3DC484" w14:textId="77777777" w:rsidR="00B704DF" w:rsidRPr="00B222FB" w:rsidRDefault="00B704DF" w:rsidP="00B222FB">
            <w:pPr>
              <w:jc w:val="both"/>
              <w:rPr>
                <w:lang w:val="mk-MK"/>
              </w:rPr>
            </w:pPr>
          </w:p>
        </w:tc>
      </w:tr>
      <w:tr w:rsidR="00D12D2E" w:rsidRPr="00B222FB" w14:paraId="5525E2B0" w14:textId="77777777" w:rsidTr="003F7E9F">
        <w:tc>
          <w:tcPr>
            <w:tcW w:w="5529" w:type="dxa"/>
            <w:tcBorders>
              <w:top w:val="single" w:sz="4" w:space="0" w:color="auto"/>
              <w:left w:val="single" w:sz="4" w:space="0" w:color="auto"/>
              <w:bottom w:val="single" w:sz="4" w:space="0" w:color="auto"/>
              <w:right w:val="single" w:sz="4" w:space="0" w:color="auto"/>
            </w:tcBorders>
            <w:hideMark/>
          </w:tcPr>
          <w:p w14:paraId="74921BC6" w14:textId="15F9088B" w:rsidR="00D12D2E" w:rsidRPr="00B222FB" w:rsidRDefault="00D12D2E" w:rsidP="00B222FB">
            <w:pPr>
              <w:jc w:val="both"/>
              <w:rPr>
                <w:lang w:val="mk-MK"/>
              </w:rPr>
            </w:pPr>
            <w:r w:rsidRPr="00B222FB">
              <w:rPr>
                <w:lang w:val="mk-MK"/>
              </w:rPr>
              <w:t>Адреса (улица, број, поштенски код)</w:t>
            </w:r>
          </w:p>
        </w:tc>
        <w:tc>
          <w:tcPr>
            <w:tcW w:w="4961" w:type="dxa"/>
            <w:tcBorders>
              <w:top w:val="single" w:sz="4" w:space="0" w:color="auto"/>
              <w:left w:val="single" w:sz="4" w:space="0" w:color="auto"/>
              <w:bottom w:val="single" w:sz="4" w:space="0" w:color="auto"/>
              <w:right w:val="single" w:sz="4" w:space="0" w:color="auto"/>
            </w:tcBorders>
          </w:tcPr>
          <w:p w14:paraId="24406315" w14:textId="77777777" w:rsidR="00D12D2E" w:rsidRPr="00B222FB" w:rsidRDefault="00D12D2E" w:rsidP="00B222FB">
            <w:pPr>
              <w:jc w:val="both"/>
              <w:rPr>
                <w:lang w:val="mk-MK"/>
              </w:rPr>
            </w:pPr>
          </w:p>
        </w:tc>
      </w:tr>
      <w:tr w:rsidR="00D12D2E" w:rsidRPr="00B222FB" w14:paraId="06AE166B" w14:textId="77777777" w:rsidTr="003F7E9F">
        <w:tc>
          <w:tcPr>
            <w:tcW w:w="5529" w:type="dxa"/>
            <w:tcBorders>
              <w:top w:val="single" w:sz="4" w:space="0" w:color="auto"/>
              <w:left w:val="single" w:sz="4" w:space="0" w:color="auto"/>
              <w:bottom w:val="single" w:sz="4" w:space="0" w:color="auto"/>
              <w:right w:val="single" w:sz="4" w:space="0" w:color="auto"/>
            </w:tcBorders>
            <w:hideMark/>
          </w:tcPr>
          <w:p w14:paraId="29764D69" w14:textId="02E24041" w:rsidR="00D12D2E" w:rsidRPr="00B222FB" w:rsidRDefault="00D12D2E" w:rsidP="00B222FB">
            <w:pPr>
              <w:jc w:val="both"/>
              <w:rPr>
                <w:lang w:val="mk-MK"/>
              </w:rPr>
            </w:pPr>
            <w:r w:rsidRPr="00B222FB">
              <w:rPr>
                <w:lang w:val="mk-MK"/>
              </w:rPr>
              <w:t>Земја</w:t>
            </w:r>
          </w:p>
        </w:tc>
        <w:tc>
          <w:tcPr>
            <w:tcW w:w="4961" w:type="dxa"/>
            <w:tcBorders>
              <w:top w:val="single" w:sz="4" w:space="0" w:color="auto"/>
              <w:left w:val="single" w:sz="4" w:space="0" w:color="auto"/>
              <w:bottom w:val="single" w:sz="4" w:space="0" w:color="auto"/>
              <w:right w:val="single" w:sz="4" w:space="0" w:color="auto"/>
            </w:tcBorders>
          </w:tcPr>
          <w:p w14:paraId="3A8475F5" w14:textId="77777777" w:rsidR="00D12D2E" w:rsidRPr="00B222FB" w:rsidRDefault="00D12D2E" w:rsidP="00B222FB">
            <w:pPr>
              <w:jc w:val="both"/>
              <w:rPr>
                <w:lang w:val="mk-MK"/>
              </w:rPr>
            </w:pPr>
          </w:p>
        </w:tc>
      </w:tr>
      <w:tr w:rsidR="00D12D2E" w:rsidRPr="00B222FB" w14:paraId="13BB7131" w14:textId="77777777" w:rsidTr="003F7E9F">
        <w:tc>
          <w:tcPr>
            <w:tcW w:w="5529" w:type="dxa"/>
            <w:tcBorders>
              <w:top w:val="single" w:sz="4" w:space="0" w:color="auto"/>
              <w:left w:val="single" w:sz="4" w:space="0" w:color="auto"/>
              <w:bottom w:val="single" w:sz="4" w:space="0" w:color="auto"/>
              <w:right w:val="single" w:sz="4" w:space="0" w:color="auto"/>
            </w:tcBorders>
            <w:hideMark/>
          </w:tcPr>
          <w:p w14:paraId="5F9EB540" w14:textId="552F0207" w:rsidR="00D12D2E" w:rsidRPr="00B222FB" w:rsidRDefault="00D12D2E" w:rsidP="00B222FB">
            <w:pPr>
              <w:jc w:val="both"/>
              <w:rPr>
                <w:lang w:val="mk-MK"/>
              </w:rPr>
            </w:pPr>
            <w:r w:rsidRPr="00B222FB">
              <w:rPr>
                <w:lang w:val="mk-MK"/>
              </w:rPr>
              <w:t>Датум и место на регистрација</w:t>
            </w:r>
          </w:p>
        </w:tc>
        <w:tc>
          <w:tcPr>
            <w:tcW w:w="4961" w:type="dxa"/>
            <w:tcBorders>
              <w:top w:val="single" w:sz="4" w:space="0" w:color="auto"/>
              <w:left w:val="single" w:sz="4" w:space="0" w:color="auto"/>
              <w:bottom w:val="single" w:sz="4" w:space="0" w:color="auto"/>
              <w:right w:val="single" w:sz="4" w:space="0" w:color="auto"/>
            </w:tcBorders>
          </w:tcPr>
          <w:p w14:paraId="669C42CC" w14:textId="77777777" w:rsidR="00D12D2E" w:rsidRPr="00B222FB" w:rsidRDefault="00D12D2E" w:rsidP="00B222FB">
            <w:pPr>
              <w:jc w:val="both"/>
              <w:rPr>
                <w:lang w:val="mk-MK"/>
              </w:rPr>
            </w:pPr>
          </w:p>
        </w:tc>
      </w:tr>
      <w:tr w:rsidR="00D12D2E" w:rsidRPr="00B222FB" w14:paraId="7A7C0FC2" w14:textId="77777777" w:rsidTr="003F7E9F">
        <w:tc>
          <w:tcPr>
            <w:tcW w:w="5529" w:type="dxa"/>
            <w:tcBorders>
              <w:top w:val="single" w:sz="4" w:space="0" w:color="auto"/>
              <w:left w:val="single" w:sz="4" w:space="0" w:color="auto"/>
              <w:bottom w:val="single" w:sz="4" w:space="0" w:color="auto"/>
              <w:right w:val="single" w:sz="4" w:space="0" w:color="auto"/>
            </w:tcBorders>
            <w:hideMark/>
          </w:tcPr>
          <w:p w14:paraId="18F2198E" w14:textId="548E1B16" w:rsidR="00D12D2E" w:rsidRPr="00B222FB" w:rsidRDefault="00D12D2E" w:rsidP="00B222FB">
            <w:pPr>
              <w:jc w:val="both"/>
              <w:rPr>
                <w:lang w:val="mk-MK"/>
              </w:rPr>
            </w:pPr>
            <w:r w:rsidRPr="00B222FB">
              <w:rPr>
                <w:lang w:val="mk-MK"/>
              </w:rPr>
              <w:t>Број на членови (</w:t>
            </w:r>
            <w:r w:rsidR="006429F6" w:rsidRPr="00B222FB">
              <w:rPr>
                <w:lang w:val="mk-MK"/>
              </w:rPr>
              <w:t>за членски организации</w:t>
            </w:r>
            <w:r w:rsidRPr="00B222FB">
              <w:rPr>
                <w:lang w:val="mk-MK"/>
              </w:rPr>
              <w:t>)</w:t>
            </w:r>
          </w:p>
        </w:tc>
        <w:tc>
          <w:tcPr>
            <w:tcW w:w="4961" w:type="dxa"/>
            <w:tcBorders>
              <w:top w:val="single" w:sz="4" w:space="0" w:color="auto"/>
              <w:left w:val="single" w:sz="4" w:space="0" w:color="auto"/>
              <w:bottom w:val="single" w:sz="4" w:space="0" w:color="auto"/>
              <w:right w:val="single" w:sz="4" w:space="0" w:color="auto"/>
            </w:tcBorders>
          </w:tcPr>
          <w:p w14:paraId="1ACB0B45" w14:textId="77777777" w:rsidR="00D12D2E" w:rsidRPr="00B222FB" w:rsidRDefault="00D12D2E" w:rsidP="00B222FB">
            <w:pPr>
              <w:jc w:val="both"/>
              <w:rPr>
                <w:lang w:val="mk-MK"/>
              </w:rPr>
            </w:pPr>
          </w:p>
        </w:tc>
      </w:tr>
      <w:tr w:rsidR="00D12D2E" w:rsidRPr="00B222FB" w14:paraId="155FE405" w14:textId="77777777" w:rsidTr="003F7E9F">
        <w:tc>
          <w:tcPr>
            <w:tcW w:w="5529" w:type="dxa"/>
            <w:tcBorders>
              <w:top w:val="single" w:sz="4" w:space="0" w:color="auto"/>
              <w:left w:val="single" w:sz="4" w:space="0" w:color="auto"/>
              <w:bottom w:val="single" w:sz="4" w:space="0" w:color="auto"/>
              <w:right w:val="single" w:sz="4" w:space="0" w:color="auto"/>
            </w:tcBorders>
            <w:hideMark/>
          </w:tcPr>
          <w:p w14:paraId="04758070" w14:textId="3FC44AB2" w:rsidR="00D12D2E" w:rsidRPr="00B222FB" w:rsidRDefault="00D12D2E" w:rsidP="00B222FB">
            <w:pPr>
              <w:jc w:val="both"/>
              <w:rPr>
                <w:lang w:val="mk-MK"/>
              </w:rPr>
            </w:pPr>
            <w:r w:rsidRPr="00B222FB">
              <w:rPr>
                <w:lang w:val="mk-MK"/>
              </w:rPr>
              <w:t>Веб-страница</w:t>
            </w:r>
          </w:p>
        </w:tc>
        <w:tc>
          <w:tcPr>
            <w:tcW w:w="4961" w:type="dxa"/>
            <w:tcBorders>
              <w:top w:val="single" w:sz="4" w:space="0" w:color="auto"/>
              <w:left w:val="single" w:sz="4" w:space="0" w:color="auto"/>
              <w:bottom w:val="single" w:sz="4" w:space="0" w:color="auto"/>
              <w:right w:val="single" w:sz="4" w:space="0" w:color="auto"/>
            </w:tcBorders>
          </w:tcPr>
          <w:p w14:paraId="2ACCFF03" w14:textId="77777777" w:rsidR="00D12D2E" w:rsidRPr="00B222FB" w:rsidRDefault="00D12D2E" w:rsidP="00B222FB">
            <w:pPr>
              <w:jc w:val="both"/>
              <w:rPr>
                <w:lang w:val="mk-MK"/>
              </w:rPr>
            </w:pPr>
          </w:p>
        </w:tc>
      </w:tr>
      <w:tr w:rsidR="00D12D2E" w:rsidRPr="00B222FB" w14:paraId="11430B03" w14:textId="77777777" w:rsidTr="003F7E9F">
        <w:tc>
          <w:tcPr>
            <w:tcW w:w="5529" w:type="dxa"/>
            <w:tcBorders>
              <w:top w:val="single" w:sz="4" w:space="0" w:color="auto"/>
              <w:left w:val="single" w:sz="4" w:space="0" w:color="auto"/>
              <w:bottom w:val="single" w:sz="4" w:space="0" w:color="auto"/>
              <w:right w:val="single" w:sz="4" w:space="0" w:color="auto"/>
            </w:tcBorders>
            <w:hideMark/>
          </w:tcPr>
          <w:p w14:paraId="1ABB43B3" w14:textId="41A9458A" w:rsidR="00D12D2E" w:rsidRPr="00B222FB" w:rsidRDefault="00D12D2E" w:rsidP="00B222FB">
            <w:pPr>
              <w:jc w:val="both"/>
              <w:rPr>
                <w:lang w:val="mk-MK"/>
              </w:rPr>
            </w:pPr>
            <w:r w:rsidRPr="00B222FB">
              <w:rPr>
                <w:lang w:val="mk-MK"/>
              </w:rPr>
              <w:t>Веб-страница на Фејсбук / групи</w:t>
            </w:r>
          </w:p>
        </w:tc>
        <w:tc>
          <w:tcPr>
            <w:tcW w:w="4961" w:type="dxa"/>
            <w:tcBorders>
              <w:top w:val="single" w:sz="4" w:space="0" w:color="auto"/>
              <w:left w:val="single" w:sz="4" w:space="0" w:color="auto"/>
              <w:bottom w:val="single" w:sz="4" w:space="0" w:color="auto"/>
              <w:right w:val="single" w:sz="4" w:space="0" w:color="auto"/>
            </w:tcBorders>
          </w:tcPr>
          <w:p w14:paraId="1D20E021" w14:textId="77777777" w:rsidR="00D12D2E" w:rsidRPr="00B222FB" w:rsidRDefault="00D12D2E" w:rsidP="00B222FB">
            <w:pPr>
              <w:jc w:val="both"/>
              <w:rPr>
                <w:lang w:val="mk-MK"/>
              </w:rPr>
            </w:pPr>
          </w:p>
        </w:tc>
      </w:tr>
      <w:tr w:rsidR="006429F6" w:rsidRPr="00B222FB" w14:paraId="005B8D8D" w14:textId="77777777" w:rsidTr="003F7E9F">
        <w:tc>
          <w:tcPr>
            <w:tcW w:w="5529" w:type="dxa"/>
            <w:tcBorders>
              <w:top w:val="single" w:sz="4" w:space="0" w:color="auto"/>
              <w:left w:val="single" w:sz="4" w:space="0" w:color="auto"/>
              <w:bottom w:val="single" w:sz="4" w:space="0" w:color="auto"/>
              <w:right w:val="single" w:sz="4" w:space="0" w:color="auto"/>
            </w:tcBorders>
          </w:tcPr>
          <w:p w14:paraId="4A487867" w14:textId="61791401" w:rsidR="006429F6" w:rsidRPr="00B222FB" w:rsidRDefault="006429F6" w:rsidP="00B222FB">
            <w:pPr>
              <w:jc w:val="both"/>
              <w:rPr>
                <w:lang w:val="mk-MK"/>
              </w:rPr>
            </w:pPr>
            <w:r w:rsidRPr="00B222FB">
              <w:rPr>
                <w:lang w:val="mk-MK"/>
              </w:rPr>
              <w:t>Име на лице за контакт</w:t>
            </w:r>
          </w:p>
        </w:tc>
        <w:tc>
          <w:tcPr>
            <w:tcW w:w="4961" w:type="dxa"/>
            <w:tcBorders>
              <w:top w:val="single" w:sz="4" w:space="0" w:color="auto"/>
              <w:left w:val="single" w:sz="4" w:space="0" w:color="auto"/>
              <w:bottom w:val="single" w:sz="4" w:space="0" w:color="auto"/>
              <w:right w:val="single" w:sz="4" w:space="0" w:color="auto"/>
            </w:tcBorders>
          </w:tcPr>
          <w:p w14:paraId="593FD1AC" w14:textId="77777777" w:rsidR="006429F6" w:rsidRPr="00B222FB" w:rsidRDefault="006429F6" w:rsidP="00B222FB">
            <w:pPr>
              <w:jc w:val="both"/>
              <w:rPr>
                <w:lang w:val="mk-MK"/>
              </w:rPr>
            </w:pPr>
          </w:p>
        </w:tc>
      </w:tr>
      <w:tr w:rsidR="006429F6" w:rsidRPr="00B222FB" w14:paraId="1D52F293" w14:textId="77777777" w:rsidTr="003F7E9F">
        <w:tc>
          <w:tcPr>
            <w:tcW w:w="5529" w:type="dxa"/>
            <w:tcBorders>
              <w:top w:val="single" w:sz="4" w:space="0" w:color="auto"/>
              <w:left w:val="single" w:sz="4" w:space="0" w:color="auto"/>
              <w:bottom w:val="single" w:sz="4" w:space="0" w:color="auto"/>
              <w:right w:val="single" w:sz="4" w:space="0" w:color="auto"/>
            </w:tcBorders>
          </w:tcPr>
          <w:p w14:paraId="47ADD537" w14:textId="7D015D26" w:rsidR="006429F6" w:rsidRPr="00B222FB" w:rsidRDefault="006429F6" w:rsidP="00B222FB">
            <w:pPr>
              <w:jc w:val="both"/>
              <w:rPr>
                <w:lang w:val="mk-MK"/>
              </w:rPr>
            </w:pPr>
            <w:r w:rsidRPr="00B222FB">
              <w:rPr>
                <w:lang w:val="mk-MK"/>
              </w:rPr>
              <w:t>Титула на лице за контакт</w:t>
            </w:r>
          </w:p>
        </w:tc>
        <w:tc>
          <w:tcPr>
            <w:tcW w:w="4961" w:type="dxa"/>
            <w:tcBorders>
              <w:top w:val="single" w:sz="4" w:space="0" w:color="auto"/>
              <w:left w:val="single" w:sz="4" w:space="0" w:color="auto"/>
              <w:bottom w:val="single" w:sz="4" w:space="0" w:color="auto"/>
              <w:right w:val="single" w:sz="4" w:space="0" w:color="auto"/>
            </w:tcBorders>
          </w:tcPr>
          <w:p w14:paraId="72D981BC" w14:textId="77777777" w:rsidR="006429F6" w:rsidRPr="00B222FB" w:rsidRDefault="006429F6" w:rsidP="00B222FB">
            <w:pPr>
              <w:jc w:val="both"/>
              <w:rPr>
                <w:lang w:val="mk-MK"/>
              </w:rPr>
            </w:pPr>
          </w:p>
        </w:tc>
      </w:tr>
      <w:tr w:rsidR="00D12D2E" w:rsidRPr="00B222FB" w14:paraId="4E948481" w14:textId="77777777" w:rsidTr="003F7E9F">
        <w:tc>
          <w:tcPr>
            <w:tcW w:w="5529" w:type="dxa"/>
            <w:tcBorders>
              <w:top w:val="single" w:sz="4" w:space="0" w:color="auto"/>
              <w:left w:val="single" w:sz="4" w:space="0" w:color="auto"/>
              <w:bottom w:val="single" w:sz="4" w:space="0" w:color="auto"/>
              <w:right w:val="single" w:sz="4" w:space="0" w:color="auto"/>
            </w:tcBorders>
          </w:tcPr>
          <w:p w14:paraId="6CB30841" w14:textId="3C677B72" w:rsidR="00D12D2E" w:rsidRPr="00B222FB" w:rsidRDefault="00D12D2E" w:rsidP="00B222FB">
            <w:pPr>
              <w:jc w:val="both"/>
              <w:rPr>
                <w:lang w:val="mk-MK"/>
              </w:rPr>
            </w:pPr>
            <w:r w:rsidRPr="00B222FB">
              <w:rPr>
                <w:lang w:val="mk-MK"/>
              </w:rPr>
              <w:t>Е-пошта на лице за контакт</w:t>
            </w:r>
          </w:p>
        </w:tc>
        <w:tc>
          <w:tcPr>
            <w:tcW w:w="4961" w:type="dxa"/>
            <w:tcBorders>
              <w:top w:val="single" w:sz="4" w:space="0" w:color="auto"/>
              <w:left w:val="single" w:sz="4" w:space="0" w:color="auto"/>
              <w:bottom w:val="single" w:sz="4" w:space="0" w:color="auto"/>
              <w:right w:val="single" w:sz="4" w:space="0" w:color="auto"/>
            </w:tcBorders>
          </w:tcPr>
          <w:p w14:paraId="2B509C9A" w14:textId="77777777" w:rsidR="00D12D2E" w:rsidRPr="00B222FB" w:rsidRDefault="00D12D2E" w:rsidP="00B222FB">
            <w:pPr>
              <w:jc w:val="both"/>
              <w:rPr>
                <w:lang w:val="mk-MK"/>
              </w:rPr>
            </w:pPr>
          </w:p>
        </w:tc>
      </w:tr>
    </w:tbl>
    <w:p w14:paraId="7027558D" w14:textId="77777777" w:rsidR="00B704DF" w:rsidRPr="00B222FB" w:rsidRDefault="00B704DF" w:rsidP="00B222FB">
      <w:pPr>
        <w:jc w:val="both"/>
        <w:rPr>
          <w:lang w:val="mk-MK"/>
        </w:rPr>
      </w:pPr>
    </w:p>
    <w:p w14:paraId="3009E92D" w14:textId="5B8235DE" w:rsidR="00B704DF" w:rsidRPr="00B222FB" w:rsidRDefault="00B704DF" w:rsidP="00B222FB">
      <w:pPr>
        <w:ind w:left="284"/>
        <w:jc w:val="both"/>
        <w:rPr>
          <w:b/>
          <w:bCs/>
          <w:lang w:val="mk-MK"/>
        </w:rPr>
      </w:pPr>
      <w:r w:rsidRPr="00B222FB">
        <w:rPr>
          <w:b/>
          <w:bCs/>
          <w:lang w:val="mk-MK"/>
        </w:rPr>
        <w:t xml:space="preserve">2. </w:t>
      </w:r>
      <w:r w:rsidR="00D12D2E" w:rsidRPr="00B222FB">
        <w:rPr>
          <w:b/>
          <w:bCs/>
          <w:lang w:val="mk-MK"/>
        </w:rPr>
        <w:t>Информации за контакт (означете со х за англискиот јазик)</w:t>
      </w:r>
    </w:p>
    <w:tbl>
      <w:tblPr>
        <w:tblStyle w:val="TableGrid"/>
        <w:tblW w:w="10440" w:type="dxa"/>
        <w:tblLook w:val="04A0" w:firstRow="1" w:lastRow="0" w:firstColumn="1" w:lastColumn="0" w:noHBand="0" w:noVBand="1"/>
      </w:tblPr>
      <w:tblGrid>
        <w:gridCol w:w="4405"/>
        <w:gridCol w:w="1119"/>
        <w:gridCol w:w="4286"/>
        <w:gridCol w:w="630"/>
      </w:tblGrid>
      <w:tr w:rsidR="00D12D2E" w:rsidRPr="00B222FB" w14:paraId="3932AF2E" w14:textId="77777777" w:rsidTr="003F7E9F">
        <w:tc>
          <w:tcPr>
            <w:tcW w:w="5524" w:type="dxa"/>
            <w:gridSpan w:val="2"/>
            <w:tcBorders>
              <w:top w:val="single" w:sz="4" w:space="0" w:color="auto"/>
              <w:left w:val="single" w:sz="4" w:space="0" w:color="auto"/>
              <w:bottom w:val="single" w:sz="4" w:space="0" w:color="auto"/>
              <w:right w:val="single" w:sz="4" w:space="0" w:color="auto"/>
            </w:tcBorders>
            <w:hideMark/>
          </w:tcPr>
          <w:p w14:paraId="07432D02" w14:textId="58E103F8" w:rsidR="00D12D2E" w:rsidRPr="00B222FB" w:rsidRDefault="00D12D2E" w:rsidP="00B222FB">
            <w:pPr>
              <w:jc w:val="both"/>
              <w:rPr>
                <w:lang w:val="mk-MK"/>
              </w:rPr>
            </w:pPr>
            <w:r w:rsidRPr="00B222FB">
              <w:rPr>
                <w:lang w:val="mk-MK"/>
              </w:rPr>
              <w:t xml:space="preserve">Име и презиме на </w:t>
            </w:r>
            <w:r w:rsidR="006429F6" w:rsidRPr="00B222FB">
              <w:rPr>
                <w:lang w:val="mk-MK"/>
              </w:rPr>
              <w:t>учесникот на</w:t>
            </w:r>
            <w:r w:rsidRPr="00B222FB">
              <w:rPr>
                <w:lang w:val="mk-MK"/>
              </w:rPr>
              <w:t xml:space="preserve"> обука</w:t>
            </w:r>
            <w:r w:rsidR="006429F6" w:rsidRPr="00B222FB">
              <w:rPr>
                <w:lang w:val="mk-MK"/>
              </w:rPr>
              <w:t>та з</w:t>
            </w:r>
            <w:r w:rsidRPr="00B222FB">
              <w:rPr>
                <w:lang w:val="mk-MK"/>
              </w:rPr>
              <w:t>а РОБ</w:t>
            </w:r>
          </w:p>
        </w:tc>
        <w:tc>
          <w:tcPr>
            <w:tcW w:w="4916" w:type="dxa"/>
            <w:gridSpan w:val="2"/>
            <w:tcBorders>
              <w:top w:val="single" w:sz="4" w:space="0" w:color="auto"/>
              <w:left w:val="single" w:sz="4" w:space="0" w:color="auto"/>
              <w:bottom w:val="single" w:sz="4" w:space="0" w:color="auto"/>
              <w:right w:val="single" w:sz="4" w:space="0" w:color="auto"/>
            </w:tcBorders>
          </w:tcPr>
          <w:p w14:paraId="3722480B" w14:textId="77777777" w:rsidR="00D12D2E" w:rsidRPr="00B222FB" w:rsidRDefault="00D12D2E" w:rsidP="00B222FB">
            <w:pPr>
              <w:jc w:val="both"/>
              <w:rPr>
                <w:lang w:val="mk-MK"/>
              </w:rPr>
            </w:pPr>
          </w:p>
        </w:tc>
      </w:tr>
      <w:tr w:rsidR="00D12D2E" w:rsidRPr="00B222FB" w14:paraId="27E266A7" w14:textId="77777777" w:rsidTr="003F7E9F">
        <w:tc>
          <w:tcPr>
            <w:tcW w:w="5524" w:type="dxa"/>
            <w:gridSpan w:val="2"/>
            <w:tcBorders>
              <w:top w:val="single" w:sz="4" w:space="0" w:color="auto"/>
              <w:left w:val="single" w:sz="4" w:space="0" w:color="auto"/>
              <w:bottom w:val="single" w:sz="4" w:space="0" w:color="auto"/>
              <w:right w:val="single" w:sz="4" w:space="0" w:color="auto"/>
            </w:tcBorders>
            <w:hideMark/>
          </w:tcPr>
          <w:p w14:paraId="687741BD" w14:textId="55C4283D" w:rsidR="00D12D2E" w:rsidRPr="00B222FB" w:rsidRDefault="00D12D2E" w:rsidP="00C83305">
            <w:pPr>
              <w:jc w:val="both"/>
              <w:rPr>
                <w:lang w:val="mk-MK"/>
              </w:rPr>
            </w:pPr>
            <w:r w:rsidRPr="00B222FB">
              <w:rPr>
                <w:lang w:val="mk-MK"/>
              </w:rPr>
              <w:t xml:space="preserve">Е-пошта на </w:t>
            </w:r>
            <w:r w:rsidR="00C83305">
              <w:rPr>
                <w:lang w:val="mk-MK"/>
              </w:rPr>
              <w:t>именувано</w:t>
            </w:r>
            <w:r w:rsidRPr="00B222FB">
              <w:rPr>
                <w:lang w:val="mk-MK"/>
              </w:rPr>
              <w:t xml:space="preserve"> лице за обука</w:t>
            </w:r>
          </w:p>
        </w:tc>
        <w:tc>
          <w:tcPr>
            <w:tcW w:w="4916" w:type="dxa"/>
            <w:gridSpan w:val="2"/>
            <w:tcBorders>
              <w:top w:val="single" w:sz="4" w:space="0" w:color="auto"/>
              <w:left w:val="single" w:sz="4" w:space="0" w:color="auto"/>
              <w:bottom w:val="single" w:sz="4" w:space="0" w:color="auto"/>
              <w:right w:val="single" w:sz="4" w:space="0" w:color="auto"/>
            </w:tcBorders>
          </w:tcPr>
          <w:p w14:paraId="4221DB2F" w14:textId="77777777" w:rsidR="00D12D2E" w:rsidRPr="00B222FB" w:rsidRDefault="00D12D2E" w:rsidP="00B222FB">
            <w:pPr>
              <w:jc w:val="both"/>
              <w:rPr>
                <w:lang w:val="mk-MK"/>
              </w:rPr>
            </w:pPr>
          </w:p>
        </w:tc>
      </w:tr>
      <w:tr w:rsidR="00D12D2E" w:rsidRPr="00B222FB" w14:paraId="4242DB48" w14:textId="77777777" w:rsidTr="003F7E9F">
        <w:tc>
          <w:tcPr>
            <w:tcW w:w="5524" w:type="dxa"/>
            <w:gridSpan w:val="2"/>
            <w:tcBorders>
              <w:top w:val="single" w:sz="4" w:space="0" w:color="auto"/>
              <w:left w:val="single" w:sz="4" w:space="0" w:color="auto"/>
              <w:bottom w:val="single" w:sz="4" w:space="0" w:color="auto"/>
              <w:right w:val="single" w:sz="4" w:space="0" w:color="auto"/>
            </w:tcBorders>
            <w:hideMark/>
          </w:tcPr>
          <w:p w14:paraId="3388E092" w14:textId="3685DCF5" w:rsidR="00D12D2E" w:rsidRPr="00B222FB" w:rsidRDefault="00D12D2E" w:rsidP="00C83305">
            <w:pPr>
              <w:jc w:val="both"/>
              <w:rPr>
                <w:lang w:val="mk-MK"/>
              </w:rPr>
            </w:pPr>
            <w:r w:rsidRPr="00B222FB">
              <w:rPr>
                <w:lang w:val="mk-MK"/>
              </w:rPr>
              <w:t xml:space="preserve">Телефонски број на </w:t>
            </w:r>
            <w:r w:rsidR="00C83305">
              <w:rPr>
                <w:lang w:val="mk-MK"/>
              </w:rPr>
              <w:t>именувано</w:t>
            </w:r>
            <w:r w:rsidRPr="00B222FB">
              <w:rPr>
                <w:lang w:val="mk-MK"/>
              </w:rPr>
              <w:t xml:space="preserve"> лице за обука</w:t>
            </w:r>
          </w:p>
        </w:tc>
        <w:tc>
          <w:tcPr>
            <w:tcW w:w="4916" w:type="dxa"/>
            <w:gridSpan w:val="2"/>
            <w:tcBorders>
              <w:top w:val="single" w:sz="4" w:space="0" w:color="auto"/>
              <w:left w:val="single" w:sz="4" w:space="0" w:color="auto"/>
              <w:bottom w:val="single" w:sz="4" w:space="0" w:color="auto"/>
              <w:right w:val="single" w:sz="4" w:space="0" w:color="auto"/>
            </w:tcBorders>
          </w:tcPr>
          <w:p w14:paraId="251C1AF4" w14:textId="77777777" w:rsidR="00D12D2E" w:rsidRPr="00B222FB" w:rsidRDefault="00D12D2E" w:rsidP="00B222FB">
            <w:pPr>
              <w:jc w:val="both"/>
              <w:rPr>
                <w:lang w:val="mk-MK"/>
              </w:rPr>
            </w:pPr>
          </w:p>
        </w:tc>
      </w:tr>
      <w:tr w:rsidR="00D12D2E" w:rsidRPr="00B222FB" w14:paraId="58723B97" w14:textId="77777777" w:rsidTr="003F7E9F">
        <w:tc>
          <w:tcPr>
            <w:tcW w:w="4405" w:type="dxa"/>
            <w:tcBorders>
              <w:top w:val="single" w:sz="4" w:space="0" w:color="auto"/>
              <w:left w:val="single" w:sz="4" w:space="0" w:color="auto"/>
              <w:bottom w:val="single" w:sz="4" w:space="0" w:color="auto"/>
              <w:right w:val="single" w:sz="4" w:space="0" w:color="auto"/>
            </w:tcBorders>
          </w:tcPr>
          <w:p w14:paraId="118759EA" w14:textId="3F17ECE7" w:rsidR="00D12D2E" w:rsidRPr="00B222FB" w:rsidRDefault="00D12D2E" w:rsidP="00B222FB">
            <w:pPr>
              <w:jc w:val="both"/>
              <w:rPr>
                <w:lang w:val="mk-MK"/>
              </w:rPr>
            </w:pPr>
            <w:r w:rsidRPr="00B222FB">
              <w:rPr>
                <w:lang w:val="mk-MK"/>
              </w:rPr>
              <w:t>Разбирам англиски</w:t>
            </w:r>
          </w:p>
        </w:tc>
        <w:tc>
          <w:tcPr>
            <w:tcW w:w="1119" w:type="dxa"/>
            <w:tcBorders>
              <w:top w:val="single" w:sz="4" w:space="0" w:color="auto"/>
              <w:left w:val="single" w:sz="4" w:space="0" w:color="auto"/>
              <w:bottom w:val="single" w:sz="4" w:space="0" w:color="auto"/>
              <w:right w:val="single" w:sz="4" w:space="0" w:color="auto"/>
            </w:tcBorders>
          </w:tcPr>
          <w:p w14:paraId="422CA037" w14:textId="7FAC56B5" w:rsidR="00D12D2E" w:rsidRPr="00B222FB" w:rsidRDefault="00D12D2E" w:rsidP="00B222FB">
            <w:pPr>
              <w:jc w:val="both"/>
              <w:rPr>
                <w:lang w:val="mk-MK"/>
              </w:rPr>
            </w:pPr>
          </w:p>
        </w:tc>
        <w:tc>
          <w:tcPr>
            <w:tcW w:w="4286" w:type="dxa"/>
            <w:tcBorders>
              <w:top w:val="single" w:sz="4" w:space="0" w:color="auto"/>
              <w:left w:val="single" w:sz="4" w:space="0" w:color="auto"/>
              <w:bottom w:val="single" w:sz="4" w:space="0" w:color="auto"/>
              <w:right w:val="single" w:sz="4" w:space="0" w:color="auto"/>
            </w:tcBorders>
          </w:tcPr>
          <w:p w14:paraId="1E4CBF22" w14:textId="79401F5F" w:rsidR="00D12D2E" w:rsidRPr="00B222FB" w:rsidRDefault="00D12D2E" w:rsidP="00B222FB">
            <w:pPr>
              <w:jc w:val="both"/>
              <w:rPr>
                <w:lang w:val="mk-MK"/>
              </w:rPr>
            </w:pPr>
            <w:r w:rsidRPr="00B222FB">
              <w:rPr>
                <w:lang w:val="mk-MK"/>
              </w:rPr>
              <w:t>Не разбирам англиски</w:t>
            </w:r>
          </w:p>
        </w:tc>
        <w:tc>
          <w:tcPr>
            <w:tcW w:w="630" w:type="dxa"/>
            <w:tcBorders>
              <w:top w:val="single" w:sz="4" w:space="0" w:color="auto"/>
              <w:left w:val="single" w:sz="4" w:space="0" w:color="auto"/>
              <w:bottom w:val="single" w:sz="4" w:space="0" w:color="auto"/>
              <w:right w:val="single" w:sz="4" w:space="0" w:color="auto"/>
            </w:tcBorders>
          </w:tcPr>
          <w:p w14:paraId="450B2AB5" w14:textId="40447BC3" w:rsidR="00D12D2E" w:rsidRPr="00B222FB" w:rsidRDefault="00D12D2E" w:rsidP="00B222FB">
            <w:pPr>
              <w:jc w:val="both"/>
              <w:rPr>
                <w:lang w:val="mk-MK"/>
              </w:rPr>
            </w:pPr>
          </w:p>
        </w:tc>
      </w:tr>
    </w:tbl>
    <w:p w14:paraId="19E32E6D" w14:textId="77777777" w:rsidR="00B704DF" w:rsidRPr="00B222FB" w:rsidRDefault="00B704DF" w:rsidP="00B222FB">
      <w:pPr>
        <w:jc w:val="both"/>
        <w:rPr>
          <w:lang w:val="mk-MK"/>
        </w:rPr>
      </w:pPr>
    </w:p>
    <w:p w14:paraId="0981366B" w14:textId="264F38D1" w:rsidR="005C252F" w:rsidRPr="00B222FB" w:rsidRDefault="00D12D2E" w:rsidP="00B222FB">
      <w:pPr>
        <w:pStyle w:val="ListParagraph"/>
        <w:numPr>
          <w:ilvl w:val="0"/>
          <w:numId w:val="3"/>
        </w:numPr>
        <w:ind w:left="284" w:firstLine="0"/>
        <w:rPr>
          <w:b/>
          <w:bCs/>
          <w:lang w:val="mk-MK"/>
        </w:rPr>
      </w:pPr>
      <w:r w:rsidRPr="00B222FB">
        <w:rPr>
          <w:b/>
          <w:bCs/>
          <w:lang w:val="mk-MK"/>
        </w:rPr>
        <w:t xml:space="preserve">Ние сме </w:t>
      </w:r>
      <w:r w:rsidR="005C252F" w:rsidRPr="00B222FB">
        <w:rPr>
          <w:b/>
          <w:bCs/>
          <w:lang w:val="mk-MK"/>
        </w:rPr>
        <w:t>(</w:t>
      </w:r>
      <w:r w:rsidRPr="00B222FB">
        <w:rPr>
          <w:b/>
          <w:bCs/>
          <w:lang w:val="mk-MK"/>
        </w:rPr>
        <w:t>одберете една од опциите</w:t>
      </w:r>
      <w:r w:rsidR="007B2BF5" w:rsidRPr="00B222FB">
        <w:rPr>
          <w:b/>
          <w:bCs/>
          <w:lang w:val="mk-MK"/>
        </w:rPr>
        <w:t>)</w:t>
      </w:r>
      <w:r w:rsidR="005C252F" w:rsidRPr="00B222FB">
        <w:rPr>
          <w:b/>
          <w:bCs/>
          <w:lang w:val="mk-MK"/>
        </w:rPr>
        <w:t>:</w:t>
      </w:r>
    </w:p>
    <w:tbl>
      <w:tblPr>
        <w:tblStyle w:val="TableGrid"/>
        <w:tblW w:w="10440" w:type="dxa"/>
        <w:tblLook w:val="04A0" w:firstRow="1" w:lastRow="0" w:firstColumn="1" w:lastColumn="0" w:noHBand="0" w:noVBand="1"/>
      </w:tblPr>
      <w:tblGrid>
        <w:gridCol w:w="4050"/>
        <w:gridCol w:w="2430"/>
        <w:gridCol w:w="2070"/>
        <w:gridCol w:w="1890"/>
      </w:tblGrid>
      <w:tr w:rsidR="00B60FB6" w:rsidRPr="00B222FB" w14:paraId="6D55A1FB" w14:textId="18FCA35F" w:rsidTr="003F7E9F">
        <w:tc>
          <w:tcPr>
            <w:tcW w:w="4050" w:type="dxa"/>
          </w:tcPr>
          <w:p w14:paraId="7ACE5B77" w14:textId="47BD8806" w:rsidR="00B60FB6" w:rsidRPr="00B222FB" w:rsidRDefault="00B60FB6" w:rsidP="00B222FB">
            <w:pPr>
              <w:pStyle w:val="ListParagraph"/>
              <w:ind w:left="0" w:firstLine="0"/>
              <w:rPr>
                <w:lang w:val="mk-MK"/>
              </w:rPr>
            </w:pPr>
            <w:r w:rsidRPr="00B222FB">
              <w:rPr>
                <w:lang w:val="mk-MK"/>
              </w:rPr>
              <w:t>Вид на организација</w:t>
            </w:r>
          </w:p>
          <w:p w14:paraId="72895C2D" w14:textId="77777777" w:rsidR="00B60FB6" w:rsidRPr="00B222FB" w:rsidRDefault="00B60FB6" w:rsidP="00B222FB">
            <w:pPr>
              <w:jc w:val="both"/>
              <w:rPr>
                <w:lang w:val="mk-MK"/>
              </w:rPr>
            </w:pPr>
          </w:p>
        </w:tc>
        <w:tc>
          <w:tcPr>
            <w:tcW w:w="2430" w:type="dxa"/>
          </w:tcPr>
          <w:p w14:paraId="5997EC00" w14:textId="2B594A35" w:rsidR="00B60FB6" w:rsidRPr="00B222FB" w:rsidRDefault="00B60FB6" w:rsidP="00B222FB">
            <w:pPr>
              <w:pStyle w:val="ListParagraph"/>
              <w:ind w:left="0" w:firstLine="0"/>
              <w:rPr>
                <w:lang w:val="mk-MK"/>
              </w:rPr>
            </w:pPr>
            <w:r w:rsidRPr="00B222FB">
              <w:rPr>
                <w:lang w:val="mk-MK"/>
              </w:rPr>
              <w:t>Претходно сум присуствувал/а на обука за РОБ</w:t>
            </w:r>
          </w:p>
        </w:tc>
        <w:tc>
          <w:tcPr>
            <w:tcW w:w="2070" w:type="dxa"/>
          </w:tcPr>
          <w:p w14:paraId="34459AEF" w14:textId="5A41E326" w:rsidR="00B60FB6" w:rsidRPr="00B222FB" w:rsidRDefault="00B60FB6" w:rsidP="00B222FB">
            <w:pPr>
              <w:pStyle w:val="ListParagraph"/>
              <w:ind w:left="0" w:firstLine="0"/>
              <w:rPr>
                <w:lang w:val="mk-MK"/>
              </w:rPr>
            </w:pPr>
            <w:r w:rsidRPr="00B222FB">
              <w:rPr>
                <w:lang w:val="mk-MK"/>
              </w:rPr>
              <w:t>Претходно сум применувал/а алатки за РОБ</w:t>
            </w:r>
          </w:p>
        </w:tc>
        <w:tc>
          <w:tcPr>
            <w:tcW w:w="1890" w:type="dxa"/>
          </w:tcPr>
          <w:p w14:paraId="2F142D35" w14:textId="13E81DCE" w:rsidR="00B60FB6" w:rsidRPr="00B222FB" w:rsidRDefault="00B60FB6" w:rsidP="00B222FB">
            <w:pPr>
              <w:pStyle w:val="ListParagraph"/>
              <w:ind w:left="0" w:firstLine="0"/>
              <w:rPr>
                <w:lang w:val="mk-MK"/>
              </w:rPr>
            </w:pPr>
            <w:r w:rsidRPr="00B222FB">
              <w:rPr>
                <w:lang w:val="mk-MK"/>
              </w:rPr>
              <w:t>Нема</w:t>
            </w:r>
            <w:r w:rsidR="006938F8" w:rsidRPr="00B222FB">
              <w:rPr>
                <w:lang w:val="mk-MK"/>
              </w:rPr>
              <w:t>м</w:t>
            </w:r>
            <w:r w:rsidRPr="00B222FB">
              <w:rPr>
                <w:lang w:val="mk-MK"/>
              </w:rPr>
              <w:t xml:space="preserve"> претходно искуство за РОБ</w:t>
            </w:r>
          </w:p>
        </w:tc>
      </w:tr>
      <w:tr w:rsidR="005C252F" w:rsidRPr="00B222FB" w14:paraId="38181492" w14:textId="104CA760" w:rsidTr="003F7E9F">
        <w:tc>
          <w:tcPr>
            <w:tcW w:w="4050" w:type="dxa"/>
          </w:tcPr>
          <w:p w14:paraId="21905F51" w14:textId="18DCD788" w:rsidR="005C252F" w:rsidRPr="00B222FB" w:rsidRDefault="000D0572" w:rsidP="00B222FB">
            <w:pPr>
              <w:pStyle w:val="ListParagraph"/>
              <w:ind w:left="0" w:firstLine="0"/>
              <w:rPr>
                <w:lang w:val="mk-MK"/>
              </w:rPr>
            </w:pPr>
            <w:r>
              <w:rPr>
                <w:lang w:val="mk-MK"/>
              </w:rPr>
              <w:t>Женска о</w:t>
            </w:r>
            <w:r w:rsidR="00D12D2E" w:rsidRPr="00B222FB">
              <w:rPr>
                <w:lang w:val="mk-MK"/>
              </w:rPr>
              <w:t>рганизација</w:t>
            </w:r>
            <w:r w:rsidR="007B2BF5" w:rsidRPr="00B222FB">
              <w:rPr>
                <w:rStyle w:val="FootnoteReference"/>
                <w:lang w:val="mk-MK"/>
              </w:rPr>
              <w:footnoteReference w:id="2"/>
            </w:r>
          </w:p>
        </w:tc>
        <w:tc>
          <w:tcPr>
            <w:tcW w:w="2430" w:type="dxa"/>
          </w:tcPr>
          <w:p w14:paraId="3AA570FB" w14:textId="77777777" w:rsidR="005C252F" w:rsidRPr="00B222FB" w:rsidRDefault="005C252F" w:rsidP="00B222FB">
            <w:pPr>
              <w:pStyle w:val="ListParagraph"/>
              <w:ind w:left="0" w:firstLine="0"/>
              <w:rPr>
                <w:lang w:val="mk-MK"/>
              </w:rPr>
            </w:pPr>
          </w:p>
        </w:tc>
        <w:tc>
          <w:tcPr>
            <w:tcW w:w="2070" w:type="dxa"/>
          </w:tcPr>
          <w:p w14:paraId="77EC1CC1" w14:textId="77777777" w:rsidR="005C252F" w:rsidRPr="00B222FB" w:rsidRDefault="005C252F" w:rsidP="00B222FB">
            <w:pPr>
              <w:pStyle w:val="ListParagraph"/>
              <w:ind w:left="0" w:firstLine="0"/>
              <w:rPr>
                <w:lang w:val="mk-MK"/>
              </w:rPr>
            </w:pPr>
          </w:p>
        </w:tc>
        <w:tc>
          <w:tcPr>
            <w:tcW w:w="1890" w:type="dxa"/>
          </w:tcPr>
          <w:p w14:paraId="67BDC1F3" w14:textId="77777777" w:rsidR="005C252F" w:rsidRPr="00B222FB" w:rsidRDefault="005C252F" w:rsidP="00B222FB">
            <w:pPr>
              <w:pStyle w:val="ListParagraph"/>
              <w:ind w:left="0" w:firstLine="0"/>
              <w:rPr>
                <w:lang w:val="mk-MK"/>
              </w:rPr>
            </w:pPr>
          </w:p>
        </w:tc>
      </w:tr>
      <w:tr w:rsidR="005C252F" w:rsidRPr="00B222FB" w14:paraId="7463C093" w14:textId="4B80D40E" w:rsidTr="003F7E9F">
        <w:tc>
          <w:tcPr>
            <w:tcW w:w="4050" w:type="dxa"/>
          </w:tcPr>
          <w:p w14:paraId="09340E40" w14:textId="36A4F9EC" w:rsidR="005C252F" w:rsidRPr="00B222FB" w:rsidRDefault="00D12D2E" w:rsidP="00B222FB">
            <w:pPr>
              <w:pStyle w:val="ListParagraph"/>
              <w:ind w:left="0" w:firstLine="0"/>
              <w:rPr>
                <w:lang w:val="mk-MK"/>
              </w:rPr>
            </w:pPr>
            <w:r w:rsidRPr="00B222FB">
              <w:rPr>
                <w:lang w:val="mk-MK"/>
              </w:rPr>
              <w:t>Тинк-тенк</w:t>
            </w:r>
            <w:r w:rsidR="007B2BF5" w:rsidRPr="00B222FB">
              <w:rPr>
                <w:rStyle w:val="FootnoteReference"/>
                <w:lang w:val="mk-MK"/>
              </w:rPr>
              <w:footnoteReference w:id="3"/>
            </w:r>
          </w:p>
        </w:tc>
        <w:tc>
          <w:tcPr>
            <w:tcW w:w="2430" w:type="dxa"/>
          </w:tcPr>
          <w:p w14:paraId="2D136EAA" w14:textId="77777777" w:rsidR="005C252F" w:rsidRPr="00B222FB" w:rsidRDefault="005C252F" w:rsidP="00B222FB">
            <w:pPr>
              <w:pStyle w:val="ListParagraph"/>
              <w:ind w:left="0" w:firstLine="0"/>
              <w:rPr>
                <w:lang w:val="mk-MK"/>
              </w:rPr>
            </w:pPr>
          </w:p>
        </w:tc>
        <w:tc>
          <w:tcPr>
            <w:tcW w:w="2070" w:type="dxa"/>
          </w:tcPr>
          <w:p w14:paraId="5D893930" w14:textId="77777777" w:rsidR="005C252F" w:rsidRPr="00B222FB" w:rsidRDefault="005C252F" w:rsidP="00B222FB">
            <w:pPr>
              <w:pStyle w:val="ListParagraph"/>
              <w:ind w:left="0" w:firstLine="0"/>
              <w:rPr>
                <w:lang w:val="mk-MK"/>
              </w:rPr>
            </w:pPr>
          </w:p>
        </w:tc>
        <w:tc>
          <w:tcPr>
            <w:tcW w:w="1890" w:type="dxa"/>
          </w:tcPr>
          <w:p w14:paraId="2853FA00" w14:textId="77777777" w:rsidR="005C252F" w:rsidRPr="00B222FB" w:rsidRDefault="005C252F" w:rsidP="00B222FB">
            <w:pPr>
              <w:pStyle w:val="ListParagraph"/>
              <w:ind w:left="0" w:firstLine="0"/>
              <w:rPr>
                <w:lang w:val="mk-MK"/>
              </w:rPr>
            </w:pPr>
          </w:p>
        </w:tc>
      </w:tr>
      <w:tr w:rsidR="005C252F" w:rsidRPr="00B222FB" w14:paraId="13910B13" w14:textId="614A0E8A" w:rsidTr="003F7E9F">
        <w:tc>
          <w:tcPr>
            <w:tcW w:w="4050" w:type="dxa"/>
          </w:tcPr>
          <w:p w14:paraId="31DFB4F3" w14:textId="5C82BA52" w:rsidR="005C252F" w:rsidRPr="00B222FB" w:rsidRDefault="00D12D2E" w:rsidP="00B222FB">
            <w:pPr>
              <w:pStyle w:val="ListParagraph"/>
              <w:ind w:left="0" w:firstLine="0"/>
              <w:rPr>
                <w:lang w:val="mk-MK"/>
              </w:rPr>
            </w:pPr>
            <w:r w:rsidRPr="00B222FB">
              <w:rPr>
                <w:lang w:val="mk-MK"/>
              </w:rPr>
              <w:t>Организација за надзор на јавни финансии / набавки</w:t>
            </w:r>
            <w:r w:rsidR="007B2BF5" w:rsidRPr="00B222FB">
              <w:rPr>
                <w:rStyle w:val="FootnoteReference"/>
                <w:lang w:val="mk-MK"/>
              </w:rPr>
              <w:footnoteReference w:id="4"/>
            </w:r>
            <w:r w:rsidR="005C252F" w:rsidRPr="00B222FB">
              <w:rPr>
                <w:lang w:val="mk-MK"/>
              </w:rPr>
              <w:t xml:space="preserve"> </w:t>
            </w:r>
          </w:p>
        </w:tc>
        <w:tc>
          <w:tcPr>
            <w:tcW w:w="2430" w:type="dxa"/>
          </w:tcPr>
          <w:p w14:paraId="6E2D9754" w14:textId="77777777" w:rsidR="005C252F" w:rsidRPr="00B222FB" w:rsidRDefault="005C252F" w:rsidP="00B222FB">
            <w:pPr>
              <w:pStyle w:val="ListParagraph"/>
              <w:ind w:left="0" w:firstLine="0"/>
              <w:rPr>
                <w:lang w:val="mk-MK"/>
              </w:rPr>
            </w:pPr>
          </w:p>
        </w:tc>
        <w:tc>
          <w:tcPr>
            <w:tcW w:w="2070" w:type="dxa"/>
          </w:tcPr>
          <w:p w14:paraId="6613758A" w14:textId="77777777" w:rsidR="005C252F" w:rsidRPr="00B222FB" w:rsidRDefault="005C252F" w:rsidP="00B222FB">
            <w:pPr>
              <w:pStyle w:val="ListParagraph"/>
              <w:ind w:left="0" w:firstLine="0"/>
              <w:rPr>
                <w:lang w:val="mk-MK"/>
              </w:rPr>
            </w:pPr>
          </w:p>
        </w:tc>
        <w:tc>
          <w:tcPr>
            <w:tcW w:w="1890" w:type="dxa"/>
          </w:tcPr>
          <w:p w14:paraId="711CBF51" w14:textId="77777777" w:rsidR="005C252F" w:rsidRPr="00B222FB" w:rsidRDefault="005C252F" w:rsidP="00B222FB">
            <w:pPr>
              <w:pStyle w:val="ListParagraph"/>
              <w:ind w:left="0" w:firstLine="0"/>
              <w:rPr>
                <w:lang w:val="mk-MK"/>
              </w:rPr>
            </w:pPr>
          </w:p>
        </w:tc>
      </w:tr>
    </w:tbl>
    <w:p w14:paraId="74E4A742" w14:textId="381E9722" w:rsidR="005C252F" w:rsidRDefault="005C252F" w:rsidP="00B222FB">
      <w:pPr>
        <w:pStyle w:val="ListParagraph"/>
        <w:ind w:left="720" w:firstLine="0"/>
        <w:rPr>
          <w:lang w:val="mk-MK"/>
        </w:rPr>
      </w:pPr>
    </w:p>
    <w:p w14:paraId="0898CEFE" w14:textId="77777777" w:rsidR="000D0572" w:rsidRPr="00B222FB" w:rsidRDefault="000D0572" w:rsidP="00B222FB">
      <w:pPr>
        <w:pStyle w:val="ListParagraph"/>
        <w:ind w:left="720" w:firstLine="0"/>
        <w:rPr>
          <w:lang w:val="mk-MK"/>
        </w:rPr>
      </w:pPr>
    </w:p>
    <w:p w14:paraId="23659D73" w14:textId="3DCACA30" w:rsidR="00A318C6" w:rsidRPr="00B222FB" w:rsidRDefault="002F2261" w:rsidP="00B222FB">
      <w:pPr>
        <w:pStyle w:val="ListParagraph"/>
        <w:numPr>
          <w:ilvl w:val="0"/>
          <w:numId w:val="3"/>
        </w:numPr>
        <w:rPr>
          <w:b/>
          <w:bCs/>
          <w:lang w:val="mk-MK"/>
        </w:rPr>
      </w:pPr>
      <w:r w:rsidRPr="00B222FB">
        <w:rPr>
          <w:b/>
          <w:bCs/>
          <w:lang w:val="mk-MK"/>
        </w:rPr>
        <w:t>Краток опис на вашето искуство</w:t>
      </w:r>
    </w:p>
    <w:p w14:paraId="4EDE3602" w14:textId="2E6EA634" w:rsidR="002F2261" w:rsidRPr="00B222FB" w:rsidRDefault="002F2261" w:rsidP="00C83305">
      <w:pPr>
        <w:ind w:firstLine="284"/>
        <w:jc w:val="both"/>
        <w:rPr>
          <w:lang w:val="mk-MK"/>
        </w:rPr>
      </w:pPr>
      <w:r w:rsidRPr="00B222FB">
        <w:rPr>
          <w:lang w:val="mk-MK"/>
        </w:rPr>
        <w:t>Ве молиме накратко опишете го претходното искуство на вашата организација со родово буџетирање. Во ред е ако немате искуство.</w:t>
      </w:r>
    </w:p>
    <w:p w14:paraId="65EAF054" w14:textId="1CC39ADF" w:rsidR="002F2261" w:rsidRDefault="002F2261" w:rsidP="00B222FB">
      <w:pPr>
        <w:jc w:val="both"/>
        <w:rPr>
          <w:rFonts w:asciiTheme="minorHAnsi" w:eastAsiaTheme="minorHAnsi" w:hAnsiTheme="minorHAnsi" w:cstheme="minorBidi"/>
          <w:bCs/>
          <w:lang w:val="mk-MK" w:bidi="ar-SA"/>
        </w:rPr>
      </w:pPr>
    </w:p>
    <w:p w14:paraId="171913F0" w14:textId="77777777" w:rsidR="000D0572" w:rsidRPr="00B222FB" w:rsidRDefault="000D0572" w:rsidP="00B222FB">
      <w:pPr>
        <w:jc w:val="both"/>
        <w:rPr>
          <w:rFonts w:asciiTheme="minorHAnsi" w:eastAsiaTheme="minorHAnsi" w:hAnsiTheme="minorHAnsi" w:cstheme="minorBidi"/>
          <w:bCs/>
          <w:lang w:val="mk-MK" w:bidi="ar-SA"/>
        </w:rPr>
      </w:pPr>
    </w:p>
    <w:p w14:paraId="7CE031FC" w14:textId="70CF75E2" w:rsidR="007B2BF5" w:rsidRPr="00B222FB" w:rsidRDefault="002F2261" w:rsidP="00B222FB">
      <w:pPr>
        <w:pStyle w:val="ListParagraph"/>
        <w:numPr>
          <w:ilvl w:val="0"/>
          <w:numId w:val="3"/>
        </w:numPr>
        <w:rPr>
          <w:rFonts w:asciiTheme="minorHAnsi" w:eastAsiaTheme="minorHAnsi" w:hAnsiTheme="minorHAnsi" w:cstheme="minorBidi"/>
          <w:b/>
          <w:bCs/>
          <w:lang w:val="mk-MK" w:bidi="ar-SA"/>
        </w:rPr>
      </w:pPr>
      <w:r w:rsidRPr="00B222FB">
        <w:rPr>
          <w:b/>
          <w:bCs/>
          <w:lang w:val="mk-MK"/>
        </w:rPr>
        <w:t xml:space="preserve">Изразување интерес за учество </w:t>
      </w:r>
      <w:r w:rsidR="00C83305">
        <w:rPr>
          <w:b/>
          <w:bCs/>
          <w:lang w:val="mk-MK"/>
        </w:rPr>
        <w:t xml:space="preserve">во обука за </w:t>
      </w:r>
      <w:r w:rsidRPr="00B222FB">
        <w:rPr>
          <w:b/>
          <w:bCs/>
          <w:lang w:val="mk-MK"/>
        </w:rPr>
        <w:t>РОБ</w:t>
      </w:r>
    </w:p>
    <w:p w14:paraId="3896C778" w14:textId="602B4F90" w:rsidR="007B2BF5" w:rsidRPr="00B222FB" w:rsidRDefault="002F2261" w:rsidP="00C83305">
      <w:pPr>
        <w:pStyle w:val="Title"/>
        <w:ind w:firstLine="284"/>
        <w:jc w:val="both"/>
        <w:rPr>
          <w:rFonts w:ascii="Tahoma" w:eastAsia="Tahoma" w:hAnsi="Tahoma" w:cs="Tahoma"/>
          <w:spacing w:val="0"/>
          <w:kern w:val="0"/>
          <w:sz w:val="22"/>
          <w:szCs w:val="22"/>
          <w:lang w:val="mk-MK" w:bidi="en-US"/>
        </w:rPr>
      </w:pPr>
      <w:r w:rsidRPr="00B222FB">
        <w:rPr>
          <w:rFonts w:ascii="Tahoma" w:eastAsia="Tahoma" w:hAnsi="Tahoma" w:cs="Tahoma"/>
          <w:spacing w:val="0"/>
          <w:kern w:val="0"/>
          <w:sz w:val="22"/>
          <w:szCs w:val="22"/>
          <w:lang w:val="mk-MK" w:bidi="en-US"/>
        </w:rPr>
        <w:t>Ве молиме, накратко наведете зошто сакате да присуствувате на обуката за родово одговорно буџетирање. Ако имате првични идеи какви видови на иницијативи за родово буџетирање би сакале да ги преземете во иднина, ве молиме накратко опишете ги.</w:t>
      </w:r>
    </w:p>
    <w:p w14:paraId="02E2E847" w14:textId="77777777" w:rsidR="002F2261" w:rsidRPr="00B222FB" w:rsidRDefault="002F2261" w:rsidP="00B222FB">
      <w:pPr>
        <w:jc w:val="both"/>
        <w:rPr>
          <w:lang w:val="mk-MK"/>
        </w:rPr>
      </w:pPr>
    </w:p>
    <w:p w14:paraId="4A287489" w14:textId="12C80C90" w:rsidR="002F2261" w:rsidRPr="00B222FB" w:rsidRDefault="002F2261" w:rsidP="00B222FB">
      <w:pPr>
        <w:pStyle w:val="ListParagraph"/>
        <w:numPr>
          <w:ilvl w:val="0"/>
          <w:numId w:val="3"/>
        </w:numPr>
        <w:rPr>
          <w:b/>
          <w:bCs/>
          <w:lang w:val="mk-MK"/>
        </w:rPr>
      </w:pPr>
      <w:r w:rsidRPr="00B222FB">
        <w:rPr>
          <w:b/>
          <w:bCs/>
          <w:lang w:val="mk-MK"/>
        </w:rPr>
        <w:t>Изјава</w:t>
      </w:r>
    </w:p>
    <w:p w14:paraId="5E8E43B3" w14:textId="0B028972" w:rsidR="002F2261" w:rsidRPr="00B222FB" w:rsidRDefault="002F2261" w:rsidP="00C83305">
      <w:pPr>
        <w:ind w:firstLine="284"/>
        <w:jc w:val="both"/>
        <w:rPr>
          <w:lang w:val="mk-MK"/>
        </w:rPr>
      </w:pPr>
      <w:r w:rsidRPr="00B222FB">
        <w:rPr>
          <w:lang w:val="mk-MK"/>
        </w:rPr>
        <w:t>Нашата организација е подготвена да се приклучи на Мрежата за родово одговорно буџетирање</w:t>
      </w:r>
      <w:r w:rsidR="003C24A6" w:rsidRPr="00B222FB">
        <w:rPr>
          <w:lang w:val="mk-MK"/>
        </w:rPr>
        <w:t xml:space="preserve"> (МРОБ)</w:t>
      </w:r>
      <w:r w:rsidRPr="00B222FB">
        <w:rPr>
          <w:lang w:val="mk-MK"/>
        </w:rPr>
        <w:t>, учествувајќи во процесот на градење капацитети (во временската рамка утврдена со овој повик) и ќе размисли за развој на иницијатива за родово одговорно буџетирање и ќе се натпреварува за грант по обуката.</w:t>
      </w:r>
    </w:p>
    <w:p w14:paraId="55F59A2C" w14:textId="77777777" w:rsidR="002F2261" w:rsidRPr="00B222FB" w:rsidRDefault="002F2261" w:rsidP="00B222FB">
      <w:pPr>
        <w:jc w:val="both"/>
        <w:rPr>
          <w:lang w:val="mk-MK"/>
        </w:rPr>
      </w:pPr>
    </w:p>
    <w:p w14:paraId="40C8D13C" w14:textId="77777777" w:rsidR="00264271" w:rsidRPr="00B222FB" w:rsidRDefault="00264271" w:rsidP="00B222FB">
      <w:pPr>
        <w:jc w:val="both"/>
        <w:rPr>
          <w:lang w:val="mk-MK"/>
        </w:rPr>
      </w:pPr>
    </w:p>
    <w:p w14:paraId="769F6778" w14:textId="77777777" w:rsidR="003F7E9F" w:rsidRPr="00B222FB" w:rsidRDefault="00CC0F55" w:rsidP="00B222FB">
      <w:pPr>
        <w:jc w:val="both"/>
        <w:rPr>
          <w:lang w:val="mk-MK"/>
        </w:rPr>
        <w:sectPr w:rsidR="003F7E9F" w:rsidRPr="00B222FB" w:rsidSect="00264271">
          <w:pgSz w:w="12240" w:h="15840"/>
          <w:pgMar w:top="851" w:right="1440" w:bottom="1276" w:left="1440" w:header="720" w:footer="720" w:gutter="0"/>
          <w:cols w:space="720"/>
          <w:docGrid w:linePitch="360"/>
        </w:sectPr>
      </w:pPr>
      <w:r w:rsidRPr="00B222FB">
        <w:rPr>
          <w:lang w:val="mk-MK"/>
        </w:rPr>
        <w:t>Име, потпис на одговорно лице                                     Печат                     Датум и место:</w:t>
      </w:r>
    </w:p>
    <w:p w14:paraId="077B7630" w14:textId="6702EF33" w:rsidR="00122710" w:rsidRPr="00B222FB" w:rsidRDefault="00122710" w:rsidP="00122710">
      <w:pPr>
        <w:rPr>
          <w:lang w:val="mk-MK"/>
        </w:rPr>
      </w:pPr>
    </w:p>
    <w:p w14:paraId="6A5B5EAB" w14:textId="7A0F76FF" w:rsidR="00264271" w:rsidRPr="00B222FB" w:rsidRDefault="00264271" w:rsidP="002F2261">
      <w:pPr>
        <w:rPr>
          <w:b/>
          <w:bCs/>
          <w:lang w:val="mk-MK"/>
        </w:rPr>
      </w:pPr>
      <w:r w:rsidRPr="00B222FB">
        <w:rPr>
          <w:b/>
          <w:bCs/>
          <w:lang w:val="mk-MK"/>
        </w:rPr>
        <w:t xml:space="preserve">Анекс 2 КРАТОК КОНЦЕПТ </w:t>
      </w:r>
    </w:p>
    <w:p w14:paraId="3E551909" w14:textId="6507C598" w:rsidR="002F2261" w:rsidRPr="00656F54" w:rsidRDefault="002F2261" w:rsidP="002F2261">
      <w:pPr>
        <w:rPr>
          <w:bCs/>
          <w:i/>
          <w:lang w:val="mk-MK"/>
        </w:rPr>
      </w:pPr>
      <w:r w:rsidRPr="00656F54">
        <w:rPr>
          <w:bCs/>
          <w:i/>
          <w:lang w:val="mk-MK"/>
        </w:rPr>
        <w:t xml:space="preserve">Ве молиме имајте во предвид дека ова е наменето само за информативни цели. Не треба да го доставувате во текот на оваа прва фаза од процесот на </w:t>
      </w:r>
      <w:r w:rsidR="000C4D90">
        <w:rPr>
          <w:bCs/>
          <w:i/>
          <w:lang w:val="mk-MK"/>
        </w:rPr>
        <w:t>пријавување</w:t>
      </w:r>
      <w:r w:rsidRPr="00656F54">
        <w:rPr>
          <w:bCs/>
          <w:i/>
          <w:lang w:val="mk-MK"/>
        </w:rPr>
        <w:t>.</w:t>
      </w:r>
    </w:p>
    <w:p w14:paraId="46FEE481" w14:textId="77777777" w:rsidR="002F2261" w:rsidRPr="00B222FB" w:rsidRDefault="002F2261" w:rsidP="002F2261">
      <w:pPr>
        <w:rPr>
          <w:b/>
          <w:bCs/>
          <w:lang w:val="mk-MK"/>
        </w:rPr>
      </w:pPr>
    </w:p>
    <w:p w14:paraId="075EDD3C" w14:textId="0E9191BD" w:rsidR="00B61C8E" w:rsidRPr="00B222FB" w:rsidRDefault="00264271" w:rsidP="003C24A6">
      <w:pPr>
        <w:jc w:val="center"/>
        <w:rPr>
          <w:b/>
          <w:color w:val="660066"/>
          <w:sz w:val="32"/>
          <w:szCs w:val="32"/>
          <w:lang w:val="mk-MK"/>
        </w:rPr>
      </w:pPr>
      <w:r w:rsidRPr="00B222FB">
        <w:rPr>
          <w:b/>
          <w:color w:val="660066"/>
          <w:sz w:val="32"/>
          <w:szCs w:val="32"/>
          <w:lang w:val="mk-MK"/>
        </w:rPr>
        <w:t xml:space="preserve">Краток концепт за </w:t>
      </w:r>
      <w:r w:rsidR="009D1865">
        <w:rPr>
          <w:b/>
          <w:color w:val="660066"/>
          <w:sz w:val="32"/>
          <w:szCs w:val="32"/>
          <w:lang w:val="mk-MK"/>
        </w:rPr>
        <w:t>пријава</w:t>
      </w:r>
      <w:r w:rsidRPr="00B222FB">
        <w:rPr>
          <w:b/>
          <w:color w:val="660066"/>
          <w:sz w:val="32"/>
          <w:szCs w:val="32"/>
          <w:lang w:val="mk-MK"/>
        </w:rPr>
        <w:t xml:space="preserve"> за грантови за </w:t>
      </w:r>
      <w:r w:rsidR="009D1865">
        <w:rPr>
          <w:b/>
          <w:color w:val="660066"/>
          <w:sz w:val="32"/>
          <w:szCs w:val="32"/>
          <w:lang w:val="mk-MK"/>
        </w:rPr>
        <w:t>следење</w:t>
      </w:r>
      <w:r w:rsidRPr="00B222FB">
        <w:rPr>
          <w:b/>
          <w:color w:val="660066"/>
          <w:sz w:val="32"/>
          <w:szCs w:val="32"/>
          <w:lang w:val="mk-MK"/>
        </w:rPr>
        <w:t xml:space="preserve"> на родово одговорно буџетирање</w:t>
      </w:r>
    </w:p>
    <w:p w14:paraId="7E50C838" w14:textId="77777777" w:rsidR="003C24A6" w:rsidRPr="00B222FB" w:rsidRDefault="003C24A6" w:rsidP="003C24A6">
      <w:pPr>
        <w:widowControl/>
        <w:shd w:val="clear" w:color="auto" w:fill="FFFFFF"/>
        <w:autoSpaceDE/>
        <w:autoSpaceDN/>
        <w:textAlignment w:val="baseline"/>
        <w:rPr>
          <w:bCs/>
          <w:lang w:val="mk-MK"/>
        </w:rPr>
      </w:pPr>
    </w:p>
    <w:p w14:paraId="7C1DF910" w14:textId="17A3F409" w:rsidR="003C24A6" w:rsidRPr="00B222FB" w:rsidRDefault="003C24A6" w:rsidP="00B222FB">
      <w:pPr>
        <w:widowControl/>
        <w:shd w:val="clear" w:color="auto" w:fill="FFFFFF"/>
        <w:autoSpaceDE/>
        <w:autoSpaceDN/>
        <w:jc w:val="both"/>
        <w:textAlignment w:val="baseline"/>
        <w:rPr>
          <w:b/>
          <w:bCs/>
          <w:lang w:val="mk-MK"/>
        </w:rPr>
      </w:pPr>
      <w:r w:rsidRPr="00B222FB">
        <w:rPr>
          <w:b/>
          <w:bCs/>
          <w:lang w:val="mk-MK"/>
        </w:rPr>
        <w:t>Повик за предлози</w:t>
      </w:r>
    </w:p>
    <w:p w14:paraId="2219779B" w14:textId="2C8A4D0E" w:rsidR="003C24A6" w:rsidRPr="00B222FB" w:rsidRDefault="003C24A6" w:rsidP="00C83305">
      <w:pPr>
        <w:ind w:firstLine="720"/>
        <w:jc w:val="both"/>
        <w:rPr>
          <w:bCs/>
          <w:lang w:val="mk-MK"/>
        </w:rPr>
      </w:pPr>
      <w:r w:rsidRPr="00B222FB">
        <w:rPr>
          <w:bCs/>
          <w:lang w:val="mk-MK"/>
        </w:rPr>
        <w:t xml:space="preserve">Ги покануваме заинтересираните граѓански организации (ГО) да достават </w:t>
      </w:r>
      <w:r w:rsidR="009D1865">
        <w:rPr>
          <w:bCs/>
          <w:lang w:val="mk-MK"/>
        </w:rPr>
        <w:t>пријави</w:t>
      </w:r>
      <w:r w:rsidRPr="00B222FB">
        <w:rPr>
          <w:bCs/>
          <w:lang w:val="mk-MK"/>
        </w:rPr>
        <w:t xml:space="preserve"> за грантови. Грантовите ќе имаат за цел зацврстување на улогата на ГО да станат партнери на владата </w:t>
      </w:r>
      <w:r w:rsidR="009D1865">
        <w:rPr>
          <w:bCs/>
          <w:lang w:val="mk-MK"/>
        </w:rPr>
        <w:t>и</w:t>
      </w:r>
      <w:r w:rsidRPr="00B222FB">
        <w:rPr>
          <w:bCs/>
          <w:lang w:val="mk-MK"/>
        </w:rPr>
        <w:t xml:space="preserve"> актери кои го проценуваат влијанието на политиките и буџетите врз родовите односи и даваат препораки за подобрување на креирањето на политиките за да се задоволат потребите на жените и мажите; ја зголемуваат одговорноста и транспарентноста; и придонесуваат за подобрување на управувањето преку следење и проценка на ефектите што ги имаат политиките и буџетите врз родовата еднаквост.</w:t>
      </w:r>
    </w:p>
    <w:p w14:paraId="77E05ECE" w14:textId="77777777" w:rsidR="003C24A6" w:rsidRPr="00B222FB" w:rsidRDefault="003C24A6" w:rsidP="00B222FB">
      <w:pPr>
        <w:jc w:val="both"/>
        <w:rPr>
          <w:bCs/>
          <w:lang w:val="mk-MK"/>
        </w:rPr>
      </w:pPr>
    </w:p>
    <w:p w14:paraId="75A20722" w14:textId="7EBA459E" w:rsidR="003C24A6" w:rsidRPr="00FF404D" w:rsidRDefault="003C24A6" w:rsidP="00C83305">
      <w:pPr>
        <w:ind w:firstLine="720"/>
        <w:jc w:val="both"/>
        <w:rPr>
          <w:bCs/>
          <w:lang w:val="mk-MK"/>
        </w:rPr>
      </w:pPr>
      <w:r w:rsidRPr="00FF404D">
        <w:rPr>
          <w:b/>
          <w:lang w:val="mk-MK"/>
        </w:rPr>
        <w:t xml:space="preserve">МРОБ </w:t>
      </w:r>
      <w:r w:rsidRPr="00FF404D">
        <w:rPr>
          <w:b/>
          <w:bCs/>
          <w:lang w:val="mk-MK"/>
        </w:rPr>
        <w:t xml:space="preserve">ќе изгради капацитети на ГО за користење на </w:t>
      </w:r>
      <w:r w:rsidR="009D1865" w:rsidRPr="00FF404D">
        <w:rPr>
          <w:b/>
          <w:bCs/>
          <w:lang w:val="mk-MK"/>
        </w:rPr>
        <w:t xml:space="preserve">алатки за </w:t>
      </w:r>
      <w:r w:rsidRPr="00FF404D">
        <w:rPr>
          <w:b/>
          <w:bCs/>
          <w:lang w:val="mk-MK"/>
        </w:rPr>
        <w:t>родово одговорно буџетирање (РОБ) за застапување на локално и национално ниво.</w:t>
      </w:r>
      <w:r w:rsidRPr="00FF404D">
        <w:rPr>
          <w:bCs/>
          <w:lang w:val="mk-MK"/>
        </w:rPr>
        <w:t xml:space="preserve"> Иницијативите треба да резултираат со извештаи за отчетност и родова одговорност или со родово одговорни проценки на политики. Тие треба да вклучуваат примена на алатки за РОБ, како што се:</w:t>
      </w:r>
    </w:p>
    <w:p w14:paraId="49FD4793" w14:textId="105985D5" w:rsidR="00FF404D" w:rsidRPr="00FF404D" w:rsidRDefault="00FF404D" w:rsidP="00FF404D">
      <w:pPr>
        <w:pStyle w:val="ListParagraph"/>
        <w:numPr>
          <w:ilvl w:val="0"/>
          <w:numId w:val="6"/>
        </w:numPr>
        <w:rPr>
          <w:bCs/>
        </w:rPr>
      </w:pPr>
      <w:proofErr w:type="spellStart"/>
      <w:r w:rsidRPr="00FF404D">
        <w:rPr>
          <w:bCs/>
        </w:rPr>
        <w:t>родово</w:t>
      </w:r>
      <w:proofErr w:type="spellEnd"/>
      <w:r w:rsidRPr="00FF404D">
        <w:rPr>
          <w:bCs/>
        </w:rPr>
        <w:t xml:space="preserve"> </w:t>
      </w:r>
      <w:proofErr w:type="spellStart"/>
      <w:r w:rsidRPr="00FF404D">
        <w:rPr>
          <w:bCs/>
        </w:rPr>
        <w:t>буџетска</w:t>
      </w:r>
      <w:proofErr w:type="spellEnd"/>
      <w:r w:rsidRPr="00FF404D">
        <w:rPr>
          <w:bCs/>
        </w:rPr>
        <w:t xml:space="preserve"> </w:t>
      </w:r>
      <w:proofErr w:type="spellStart"/>
      <w:r w:rsidRPr="00FF404D">
        <w:rPr>
          <w:bCs/>
        </w:rPr>
        <w:t>анализа</w:t>
      </w:r>
      <w:proofErr w:type="spellEnd"/>
      <w:r w:rsidRPr="00FF404D">
        <w:rPr>
          <w:bCs/>
        </w:rPr>
        <w:t xml:space="preserve"> </w:t>
      </w:r>
      <w:proofErr w:type="spellStart"/>
      <w:r w:rsidRPr="00FF404D">
        <w:rPr>
          <w:bCs/>
        </w:rPr>
        <w:t>на</w:t>
      </w:r>
      <w:proofErr w:type="spellEnd"/>
      <w:r w:rsidRPr="00FF404D">
        <w:rPr>
          <w:bCs/>
        </w:rPr>
        <w:t xml:space="preserve"> </w:t>
      </w:r>
      <w:proofErr w:type="spellStart"/>
      <w:r w:rsidRPr="00FF404D">
        <w:rPr>
          <w:bCs/>
        </w:rPr>
        <w:t>политики</w:t>
      </w:r>
      <w:proofErr w:type="spellEnd"/>
      <w:r w:rsidRPr="00FF404D">
        <w:rPr>
          <w:bCs/>
        </w:rPr>
        <w:t xml:space="preserve">, </w:t>
      </w:r>
    </w:p>
    <w:p w14:paraId="322D7B2C" w14:textId="15DB0C12" w:rsidR="00FF404D" w:rsidRPr="00FF404D" w:rsidRDefault="00FF404D" w:rsidP="00FF404D">
      <w:pPr>
        <w:pStyle w:val="ListParagraph"/>
        <w:numPr>
          <w:ilvl w:val="0"/>
          <w:numId w:val="6"/>
        </w:numPr>
        <w:rPr>
          <w:bCs/>
        </w:rPr>
      </w:pPr>
      <w:proofErr w:type="spellStart"/>
      <w:r w:rsidRPr="00FF404D">
        <w:rPr>
          <w:bCs/>
        </w:rPr>
        <w:t>родово</w:t>
      </w:r>
      <w:proofErr w:type="spellEnd"/>
      <w:r w:rsidRPr="00FF404D">
        <w:rPr>
          <w:bCs/>
        </w:rPr>
        <w:t xml:space="preserve"> </w:t>
      </w:r>
      <w:proofErr w:type="spellStart"/>
      <w:r w:rsidRPr="00FF404D">
        <w:rPr>
          <w:bCs/>
        </w:rPr>
        <w:t>буџетска</w:t>
      </w:r>
      <w:proofErr w:type="spellEnd"/>
      <w:r w:rsidRPr="00FF404D">
        <w:rPr>
          <w:bCs/>
        </w:rPr>
        <w:t xml:space="preserve"> </w:t>
      </w:r>
      <w:proofErr w:type="spellStart"/>
      <w:r w:rsidRPr="00FF404D">
        <w:rPr>
          <w:bCs/>
        </w:rPr>
        <w:t>анализа</w:t>
      </w:r>
      <w:proofErr w:type="spellEnd"/>
      <w:r w:rsidRPr="00FF404D">
        <w:rPr>
          <w:bCs/>
        </w:rPr>
        <w:t xml:space="preserve"> </w:t>
      </w:r>
      <w:proofErr w:type="spellStart"/>
      <w:r w:rsidRPr="00FF404D">
        <w:rPr>
          <w:bCs/>
        </w:rPr>
        <w:t>на</w:t>
      </w:r>
      <w:proofErr w:type="spellEnd"/>
      <w:r w:rsidRPr="00FF404D">
        <w:rPr>
          <w:bCs/>
        </w:rPr>
        <w:t xml:space="preserve"> </w:t>
      </w:r>
      <w:proofErr w:type="spellStart"/>
      <w:r w:rsidRPr="00FF404D">
        <w:rPr>
          <w:bCs/>
        </w:rPr>
        <w:t>корисници</w:t>
      </w:r>
      <w:proofErr w:type="spellEnd"/>
      <w:r w:rsidRPr="00FF404D">
        <w:rPr>
          <w:bCs/>
        </w:rPr>
        <w:t xml:space="preserve">, </w:t>
      </w:r>
    </w:p>
    <w:p w14:paraId="21E03393" w14:textId="14AFAA85" w:rsidR="00FF404D" w:rsidRPr="00FF404D" w:rsidRDefault="00FF404D" w:rsidP="00FF404D">
      <w:pPr>
        <w:pStyle w:val="ListParagraph"/>
        <w:numPr>
          <w:ilvl w:val="0"/>
          <w:numId w:val="6"/>
        </w:numPr>
        <w:rPr>
          <w:bCs/>
        </w:rPr>
      </w:pPr>
      <w:proofErr w:type="spellStart"/>
      <w:r w:rsidRPr="00FF404D">
        <w:rPr>
          <w:bCs/>
        </w:rPr>
        <w:t>родово</w:t>
      </w:r>
      <w:proofErr w:type="spellEnd"/>
      <w:r w:rsidRPr="00FF404D">
        <w:rPr>
          <w:bCs/>
        </w:rPr>
        <w:t xml:space="preserve"> </w:t>
      </w:r>
      <w:proofErr w:type="spellStart"/>
      <w:r w:rsidRPr="00FF404D">
        <w:rPr>
          <w:bCs/>
        </w:rPr>
        <w:t>буџетска</w:t>
      </w:r>
      <w:proofErr w:type="spellEnd"/>
      <w:r w:rsidRPr="00FF404D">
        <w:rPr>
          <w:bCs/>
        </w:rPr>
        <w:t xml:space="preserve"> </w:t>
      </w:r>
      <w:proofErr w:type="spellStart"/>
      <w:r w:rsidRPr="00FF404D">
        <w:rPr>
          <w:bCs/>
        </w:rPr>
        <w:t>анализа</w:t>
      </w:r>
      <w:proofErr w:type="spellEnd"/>
      <w:r w:rsidRPr="00FF404D">
        <w:rPr>
          <w:bCs/>
        </w:rPr>
        <w:t xml:space="preserve"> </w:t>
      </w:r>
      <w:proofErr w:type="spellStart"/>
      <w:r w:rsidRPr="00FF404D">
        <w:rPr>
          <w:bCs/>
        </w:rPr>
        <w:t>на</w:t>
      </w:r>
      <w:proofErr w:type="spellEnd"/>
      <w:r w:rsidRPr="00FF404D">
        <w:rPr>
          <w:bCs/>
        </w:rPr>
        <w:t xml:space="preserve"> </w:t>
      </w:r>
      <w:proofErr w:type="spellStart"/>
      <w:r w:rsidRPr="00FF404D">
        <w:rPr>
          <w:bCs/>
        </w:rPr>
        <w:t>трошоци</w:t>
      </w:r>
      <w:proofErr w:type="spellEnd"/>
      <w:r w:rsidRPr="00FF404D">
        <w:rPr>
          <w:bCs/>
        </w:rPr>
        <w:t xml:space="preserve"> и </w:t>
      </w:r>
      <w:proofErr w:type="spellStart"/>
      <w:r w:rsidRPr="00FF404D">
        <w:rPr>
          <w:bCs/>
        </w:rPr>
        <w:t>корист</w:t>
      </w:r>
      <w:proofErr w:type="spellEnd"/>
      <w:r w:rsidRPr="00FF404D">
        <w:rPr>
          <w:bCs/>
        </w:rPr>
        <w:t xml:space="preserve">, </w:t>
      </w:r>
    </w:p>
    <w:p w14:paraId="64088F90" w14:textId="37786C51" w:rsidR="00FF404D" w:rsidRPr="00FF404D" w:rsidRDefault="00FF404D" w:rsidP="00FF404D">
      <w:pPr>
        <w:pStyle w:val="ListParagraph"/>
        <w:numPr>
          <w:ilvl w:val="0"/>
          <w:numId w:val="6"/>
        </w:numPr>
        <w:rPr>
          <w:bCs/>
        </w:rPr>
      </w:pPr>
      <w:proofErr w:type="spellStart"/>
      <w:r w:rsidRPr="00FF404D">
        <w:rPr>
          <w:bCs/>
        </w:rPr>
        <w:t>родово</w:t>
      </w:r>
      <w:proofErr w:type="spellEnd"/>
      <w:r w:rsidRPr="00FF404D">
        <w:rPr>
          <w:bCs/>
        </w:rPr>
        <w:t xml:space="preserve"> </w:t>
      </w:r>
      <w:proofErr w:type="spellStart"/>
      <w:r w:rsidRPr="00FF404D">
        <w:rPr>
          <w:bCs/>
        </w:rPr>
        <w:t>буџетска</w:t>
      </w:r>
      <w:proofErr w:type="spellEnd"/>
      <w:r w:rsidRPr="00FF404D">
        <w:rPr>
          <w:bCs/>
        </w:rPr>
        <w:t xml:space="preserve"> </w:t>
      </w:r>
      <w:proofErr w:type="spellStart"/>
      <w:r w:rsidRPr="00FF404D">
        <w:rPr>
          <w:bCs/>
        </w:rPr>
        <w:t>анализа</w:t>
      </w:r>
      <w:proofErr w:type="spellEnd"/>
      <w:r w:rsidRPr="00FF404D">
        <w:rPr>
          <w:bCs/>
        </w:rPr>
        <w:t xml:space="preserve"> </w:t>
      </w:r>
      <w:proofErr w:type="spellStart"/>
      <w:r w:rsidRPr="00FF404D">
        <w:rPr>
          <w:bCs/>
        </w:rPr>
        <w:t>на</w:t>
      </w:r>
      <w:proofErr w:type="spellEnd"/>
      <w:r w:rsidRPr="00FF404D">
        <w:rPr>
          <w:bCs/>
        </w:rPr>
        <w:t xml:space="preserve"> </w:t>
      </w:r>
      <w:proofErr w:type="spellStart"/>
      <w:r w:rsidRPr="00FF404D">
        <w:rPr>
          <w:bCs/>
        </w:rPr>
        <w:t>ефективност</w:t>
      </w:r>
      <w:proofErr w:type="spellEnd"/>
      <w:r w:rsidRPr="00FF404D">
        <w:rPr>
          <w:bCs/>
        </w:rPr>
        <w:t xml:space="preserve">, </w:t>
      </w:r>
    </w:p>
    <w:p w14:paraId="35278198" w14:textId="47A36FE5" w:rsidR="00FF404D" w:rsidRPr="00FF404D" w:rsidRDefault="00FF404D" w:rsidP="00FF404D">
      <w:pPr>
        <w:pStyle w:val="ListParagraph"/>
        <w:numPr>
          <w:ilvl w:val="0"/>
          <w:numId w:val="6"/>
        </w:numPr>
        <w:rPr>
          <w:bCs/>
        </w:rPr>
      </w:pPr>
      <w:proofErr w:type="spellStart"/>
      <w:r w:rsidRPr="00FF404D">
        <w:rPr>
          <w:bCs/>
        </w:rPr>
        <w:t>родово</w:t>
      </w:r>
      <w:proofErr w:type="spellEnd"/>
      <w:r w:rsidRPr="00FF404D">
        <w:rPr>
          <w:bCs/>
        </w:rPr>
        <w:t xml:space="preserve"> </w:t>
      </w:r>
      <w:proofErr w:type="spellStart"/>
      <w:r w:rsidRPr="00FF404D">
        <w:rPr>
          <w:bCs/>
        </w:rPr>
        <w:t>буџетска</w:t>
      </w:r>
      <w:proofErr w:type="spellEnd"/>
      <w:r w:rsidRPr="00FF404D">
        <w:rPr>
          <w:bCs/>
        </w:rPr>
        <w:t xml:space="preserve"> </w:t>
      </w:r>
      <w:proofErr w:type="spellStart"/>
      <w:r w:rsidRPr="00FF404D">
        <w:rPr>
          <w:bCs/>
        </w:rPr>
        <w:t>анализа</w:t>
      </w:r>
      <w:proofErr w:type="spellEnd"/>
      <w:r w:rsidRPr="00FF404D">
        <w:rPr>
          <w:bCs/>
        </w:rPr>
        <w:t xml:space="preserve"> </w:t>
      </w:r>
      <w:proofErr w:type="spellStart"/>
      <w:r w:rsidRPr="00FF404D">
        <w:rPr>
          <w:bCs/>
        </w:rPr>
        <w:t>на</w:t>
      </w:r>
      <w:proofErr w:type="spellEnd"/>
      <w:r w:rsidRPr="00FF404D">
        <w:rPr>
          <w:bCs/>
        </w:rPr>
        <w:t xml:space="preserve"> </w:t>
      </w:r>
      <w:proofErr w:type="spellStart"/>
      <w:r w:rsidRPr="00FF404D">
        <w:rPr>
          <w:bCs/>
        </w:rPr>
        <w:t>расходи</w:t>
      </w:r>
      <w:proofErr w:type="spellEnd"/>
      <w:r w:rsidRPr="00FF404D">
        <w:rPr>
          <w:bCs/>
        </w:rPr>
        <w:t xml:space="preserve"> и </w:t>
      </w:r>
      <w:proofErr w:type="spellStart"/>
      <w:r w:rsidRPr="00FF404D">
        <w:rPr>
          <w:bCs/>
        </w:rPr>
        <w:t>приходи</w:t>
      </w:r>
      <w:proofErr w:type="spellEnd"/>
      <w:r w:rsidRPr="00FF404D">
        <w:rPr>
          <w:bCs/>
        </w:rPr>
        <w:t>.</w:t>
      </w:r>
    </w:p>
    <w:p w14:paraId="66E60CD5" w14:textId="77777777" w:rsidR="003C24A6" w:rsidRPr="00FF404D" w:rsidRDefault="003C24A6" w:rsidP="00B222FB">
      <w:pPr>
        <w:jc w:val="both"/>
        <w:rPr>
          <w:bCs/>
          <w:lang w:val="mk-MK"/>
        </w:rPr>
      </w:pPr>
    </w:p>
    <w:p w14:paraId="57D1CB5F" w14:textId="2C5E48F9" w:rsidR="003C24A6" w:rsidRPr="00FF404D" w:rsidRDefault="00FF404D" w:rsidP="00C83305">
      <w:pPr>
        <w:ind w:firstLine="720"/>
        <w:jc w:val="both"/>
        <w:rPr>
          <w:bCs/>
          <w:lang w:val="mk-MK"/>
        </w:rPr>
      </w:pPr>
      <w:proofErr w:type="spellStart"/>
      <w:r w:rsidRPr="00FF404D">
        <w:rPr>
          <w:bCs/>
        </w:rPr>
        <w:t>Секоја</w:t>
      </w:r>
      <w:proofErr w:type="spellEnd"/>
      <w:r w:rsidRPr="00FF404D">
        <w:rPr>
          <w:bCs/>
        </w:rPr>
        <w:t xml:space="preserve"> </w:t>
      </w:r>
      <w:proofErr w:type="spellStart"/>
      <w:r w:rsidRPr="00FF404D">
        <w:rPr>
          <w:bCs/>
        </w:rPr>
        <w:t>иницијатива</w:t>
      </w:r>
      <w:proofErr w:type="spellEnd"/>
      <w:r w:rsidRPr="00FF404D">
        <w:rPr>
          <w:bCs/>
        </w:rPr>
        <w:t xml:space="preserve"> </w:t>
      </w:r>
      <w:proofErr w:type="spellStart"/>
      <w:r w:rsidRPr="00FF404D">
        <w:rPr>
          <w:bCs/>
        </w:rPr>
        <w:t>освен</w:t>
      </w:r>
      <w:proofErr w:type="spellEnd"/>
      <w:r w:rsidRPr="00FF404D">
        <w:rPr>
          <w:bCs/>
        </w:rPr>
        <w:t xml:space="preserve"> </w:t>
      </w:r>
      <w:proofErr w:type="spellStart"/>
      <w:r w:rsidRPr="00FF404D">
        <w:rPr>
          <w:bCs/>
        </w:rPr>
        <w:t>истражување</w:t>
      </w:r>
      <w:proofErr w:type="spellEnd"/>
      <w:r w:rsidRPr="00FF404D">
        <w:rPr>
          <w:bCs/>
        </w:rPr>
        <w:t xml:space="preserve"> и </w:t>
      </w:r>
      <w:proofErr w:type="spellStart"/>
      <w:r w:rsidRPr="00FF404D">
        <w:rPr>
          <w:bCs/>
        </w:rPr>
        <w:t>анализа</w:t>
      </w:r>
      <w:proofErr w:type="spellEnd"/>
      <w:r w:rsidRPr="00FF404D">
        <w:rPr>
          <w:bCs/>
        </w:rPr>
        <w:t xml:space="preserve"> </w:t>
      </w:r>
      <w:r w:rsidR="003C24A6" w:rsidRPr="00FF404D">
        <w:rPr>
          <w:bCs/>
          <w:lang w:val="mk-MK"/>
        </w:rPr>
        <w:t>треба да бид</w:t>
      </w:r>
      <w:r w:rsidRPr="00FF404D">
        <w:rPr>
          <w:bCs/>
          <w:lang w:val="mk-MK"/>
        </w:rPr>
        <w:t xml:space="preserve">е </w:t>
      </w:r>
      <w:r w:rsidR="003C24A6" w:rsidRPr="00FF404D">
        <w:rPr>
          <w:bCs/>
          <w:lang w:val="mk-MK"/>
        </w:rPr>
        <w:t>придружен</w:t>
      </w:r>
      <w:r w:rsidRPr="00FF404D">
        <w:rPr>
          <w:bCs/>
          <w:lang w:val="mk-MK"/>
        </w:rPr>
        <w:t>а</w:t>
      </w:r>
      <w:r w:rsidR="003C24A6" w:rsidRPr="00FF404D">
        <w:rPr>
          <w:bCs/>
          <w:lang w:val="mk-MK"/>
        </w:rPr>
        <w:t xml:space="preserve"> со последователно застапување, за спроведување на препораките. Предлозите за застапување можат да вклучуваат, но не мора да бидат ограничени на:</w:t>
      </w:r>
    </w:p>
    <w:p w14:paraId="2673CFA8" w14:textId="77777777" w:rsidR="003C24A6" w:rsidRPr="00FF404D" w:rsidRDefault="003C24A6" w:rsidP="00B222FB">
      <w:pPr>
        <w:jc w:val="both"/>
        <w:rPr>
          <w:bCs/>
          <w:lang w:val="mk-MK"/>
        </w:rPr>
      </w:pPr>
    </w:p>
    <w:p w14:paraId="43F23932" w14:textId="2115167A" w:rsidR="003C24A6" w:rsidRPr="00FF404D" w:rsidRDefault="003C24A6" w:rsidP="00B222FB">
      <w:pPr>
        <w:jc w:val="both"/>
        <w:rPr>
          <w:bCs/>
          <w:lang w:val="mk-MK"/>
        </w:rPr>
      </w:pPr>
      <w:r w:rsidRPr="00FF404D">
        <w:rPr>
          <w:bCs/>
          <w:lang w:val="mk-MK"/>
        </w:rPr>
        <w:t>• Состаноци;</w:t>
      </w:r>
    </w:p>
    <w:p w14:paraId="3E8912D9" w14:textId="5510DDE5" w:rsidR="003C24A6" w:rsidRPr="00FF404D" w:rsidRDefault="003C24A6" w:rsidP="00B222FB">
      <w:pPr>
        <w:jc w:val="both"/>
        <w:rPr>
          <w:bCs/>
          <w:lang w:val="mk-MK"/>
        </w:rPr>
      </w:pPr>
      <w:r w:rsidRPr="00FF404D">
        <w:rPr>
          <w:bCs/>
          <w:lang w:val="mk-MK"/>
        </w:rPr>
        <w:t>• Подигање на свеста за човековите права;</w:t>
      </w:r>
    </w:p>
    <w:p w14:paraId="2BA4E6F3" w14:textId="160D56A3" w:rsidR="003C24A6" w:rsidRPr="00FF404D" w:rsidRDefault="003C24A6" w:rsidP="00B222FB">
      <w:pPr>
        <w:jc w:val="both"/>
        <w:rPr>
          <w:bCs/>
          <w:lang w:val="mk-MK"/>
        </w:rPr>
      </w:pPr>
      <w:r w:rsidRPr="00FF404D">
        <w:rPr>
          <w:bCs/>
          <w:lang w:val="mk-MK"/>
        </w:rPr>
        <w:t xml:space="preserve">• Лобирање ориентирано кон </w:t>
      </w:r>
      <w:r w:rsidR="00FF404D" w:rsidRPr="00FF404D">
        <w:rPr>
          <w:bCs/>
          <w:lang w:val="mk-MK"/>
        </w:rPr>
        <w:t xml:space="preserve">промена на јавна </w:t>
      </w:r>
      <w:r w:rsidRPr="00FF404D">
        <w:rPr>
          <w:bCs/>
          <w:lang w:val="mk-MK"/>
        </w:rPr>
        <w:t>политика;</w:t>
      </w:r>
    </w:p>
    <w:p w14:paraId="703CC321" w14:textId="68E6ADE1" w:rsidR="003C24A6" w:rsidRPr="00FF404D" w:rsidRDefault="003C24A6" w:rsidP="00B222FB">
      <w:pPr>
        <w:jc w:val="both"/>
        <w:rPr>
          <w:bCs/>
          <w:lang w:val="mk-MK"/>
        </w:rPr>
      </w:pPr>
      <w:r w:rsidRPr="00FF404D">
        <w:rPr>
          <w:bCs/>
          <w:lang w:val="mk-MK"/>
        </w:rPr>
        <w:t>• Ангажирање на медиуми;</w:t>
      </w:r>
    </w:p>
    <w:p w14:paraId="6616B46F" w14:textId="23AF20C2" w:rsidR="003C24A6" w:rsidRPr="00FF404D" w:rsidRDefault="003C24A6" w:rsidP="00B222FB">
      <w:pPr>
        <w:jc w:val="both"/>
        <w:rPr>
          <w:bCs/>
          <w:lang w:val="mk-MK"/>
        </w:rPr>
      </w:pPr>
      <w:r w:rsidRPr="00FF404D">
        <w:rPr>
          <w:bCs/>
          <w:lang w:val="mk-MK"/>
        </w:rPr>
        <w:t xml:space="preserve">• Застапување </w:t>
      </w:r>
      <w:r w:rsidR="00FF404D" w:rsidRPr="00FF404D">
        <w:rPr>
          <w:bCs/>
          <w:lang w:val="mk-MK"/>
        </w:rPr>
        <w:t>на промена на политик</w:t>
      </w:r>
      <w:r w:rsidRPr="00FF404D">
        <w:rPr>
          <w:bCs/>
          <w:lang w:val="mk-MK"/>
        </w:rPr>
        <w:t>и;</w:t>
      </w:r>
    </w:p>
    <w:p w14:paraId="22873D65" w14:textId="1014F273" w:rsidR="003C24A6" w:rsidRPr="00B222FB" w:rsidRDefault="003C24A6" w:rsidP="00B222FB">
      <w:pPr>
        <w:jc w:val="both"/>
        <w:rPr>
          <w:bCs/>
          <w:lang w:val="mk-MK"/>
        </w:rPr>
      </w:pPr>
      <w:r w:rsidRPr="00FF404D">
        <w:rPr>
          <w:bCs/>
          <w:lang w:val="mk-MK"/>
        </w:rPr>
        <w:t>• Моби</w:t>
      </w:r>
      <w:r w:rsidRPr="00B222FB">
        <w:rPr>
          <w:bCs/>
          <w:lang w:val="mk-MK"/>
        </w:rPr>
        <w:t>лизирање на граѓаните да ги бараат своите права.</w:t>
      </w:r>
    </w:p>
    <w:p w14:paraId="7F23ABD5" w14:textId="5BBC76C1" w:rsidR="008B5935" w:rsidRDefault="008B5935" w:rsidP="00B222FB">
      <w:pPr>
        <w:jc w:val="both"/>
        <w:rPr>
          <w:bCs/>
          <w:lang w:val="mk-MK"/>
        </w:rPr>
      </w:pPr>
    </w:p>
    <w:p w14:paraId="6824ADD7" w14:textId="77777777" w:rsidR="00FF404D" w:rsidRPr="00B222FB" w:rsidRDefault="00FF404D" w:rsidP="00B222FB">
      <w:pPr>
        <w:jc w:val="both"/>
        <w:rPr>
          <w:bCs/>
          <w:lang w:val="mk-MK"/>
        </w:rPr>
      </w:pPr>
    </w:p>
    <w:p w14:paraId="16840EDB" w14:textId="1FF77E88" w:rsidR="008B5935" w:rsidRPr="00B222FB" w:rsidRDefault="008B5935" w:rsidP="00C83305">
      <w:pPr>
        <w:ind w:firstLine="720"/>
        <w:jc w:val="both"/>
        <w:rPr>
          <w:bCs/>
          <w:lang w:val="mk-MK"/>
        </w:rPr>
      </w:pPr>
      <w:r w:rsidRPr="00B222FB">
        <w:rPr>
          <w:bCs/>
          <w:lang w:val="mk-MK"/>
        </w:rPr>
        <w:t>Иницијативите мора да имаат за цел придонес кон постигнување опипливи и видливи резултати (на пр. ново законодавство, нови политики, нови услуги, ребаланс на буџетот и проценка на даночната политика итн.). Ве молиме, имајте предвид дека активности како такви, нема да се сметаат како резултат на иницијативите.</w:t>
      </w:r>
    </w:p>
    <w:p w14:paraId="4E81262F" w14:textId="77777777" w:rsidR="003F7E9F" w:rsidRPr="00B222FB" w:rsidRDefault="003F7E9F" w:rsidP="00B222FB">
      <w:pPr>
        <w:jc w:val="both"/>
        <w:rPr>
          <w:bCs/>
          <w:lang w:val="mk-MK"/>
        </w:rPr>
      </w:pPr>
    </w:p>
    <w:p w14:paraId="4E1EA2A0" w14:textId="7959280D" w:rsidR="008B5935" w:rsidRDefault="008B5935" w:rsidP="00B222FB">
      <w:pPr>
        <w:jc w:val="both"/>
        <w:rPr>
          <w:bCs/>
          <w:lang w:val="mk-MK"/>
        </w:rPr>
      </w:pPr>
    </w:p>
    <w:p w14:paraId="6C62644B" w14:textId="15AE8EE7" w:rsidR="00FF404D" w:rsidRDefault="00FF404D" w:rsidP="00B222FB">
      <w:pPr>
        <w:jc w:val="both"/>
        <w:rPr>
          <w:bCs/>
          <w:lang w:val="mk-MK"/>
        </w:rPr>
      </w:pPr>
    </w:p>
    <w:p w14:paraId="64ACFEEB" w14:textId="77777777" w:rsidR="00FF404D" w:rsidRPr="00B222FB" w:rsidRDefault="00FF404D" w:rsidP="00B222FB">
      <w:pPr>
        <w:jc w:val="both"/>
        <w:rPr>
          <w:bCs/>
          <w:lang w:val="mk-MK"/>
        </w:rPr>
      </w:pPr>
    </w:p>
    <w:p w14:paraId="3AB1C8CF" w14:textId="6B47353E" w:rsidR="008B5935" w:rsidRPr="00B222FB" w:rsidRDefault="008B5935" w:rsidP="00B222FB">
      <w:pPr>
        <w:jc w:val="both"/>
        <w:rPr>
          <w:b/>
          <w:bCs/>
          <w:lang w:val="mk-MK"/>
        </w:rPr>
      </w:pPr>
      <w:r w:rsidRPr="00B222FB">
        <w:rPr>
          <w:b/>
          <w:bCs/>
          <w:lang w:val="mk-MK"/>
        </w:rPr>
        <w:t>Доделување грантови</w:t>
      </w:r>
    </w:p>
    <w:p w14:paraId="07C9E91F" w14:textId="77777777" w:rsidR="008B5935" w:rsidRPr="00B222FB" w:rsidRDefault="008B5935" w:rsidP="00B222FB">
      <w:pPr>
        <w:jc w:val="both"/>
        <w:rPr>
          <w:bCs/>
          <w:lang w:val="mk-MK"/>
        </w:rPr>
      </w:pPr>
    </w:p>
    <w:p w14:paraId="0851C02D" w14:textId="4ABCDFA3" w:rsidR="008B5935" w:rsidRPr="00B222FB" w:rsidRDefault="008B5935" w:rsidP="009D1865">
      <w:pPr>
        <w:ind w:firstLine="720"/>
        <w:jc w:val="both"/>
        <w:rPr>
          <w:bCs/>
          <w:lang w:val="mk-MK"/>
        </w:rPr>
      </w:pPr>
      <w:r w:rsidRPr="00B222FB">
        <w:rPr>
          <w:bCs/>
          <w:lang w:val="mk-MK"/>
        </w:rPr>
        <w:t>ГО кои ќе учествуваат во обуката ќе бидат поканети да аплицираат за грантови користејќи го образецот за апликација прил</w:t>
      </w:r>
      <w:r w:rsidR="009D1865">
        <w:rPr>
          <w:bCs/>
          <w:lang w:val="mk-MK"/>
        </w:rPr>
        <w:t xml:space="preserve">ожен </w:t>
      </w:r>
      <w:r w:rsidR="00FF404D">
        <w:rPr>
          <w:bCs/>
          <w:lang w:val="mk-MK"/>
        </w:rPr>
        <w:t>подолу</w:t>
      </w:r>
      <w:r w:rsidR="009D1865">
        <w:rPr>
          <w:bCs/>
          <w:lang w:val="mk-MK"/>
        </w:rPr>
        <w:t>, финансиран од А</w:t>
      </w:r>
      <w:r w:rsidRPr="00B222FB">
        <w:rPr>
          <w:bCs/>
          <w:lang w:val="mk-MK"/>
        </w:rPr>
        <w:t>встриската агенција за развој</w:t>
      </w:r>
      <w:r w:rsidR="009D1865">
        <w:rPr>
          <w:bCs/>
          <w:lang w:val="mk-MK"/>
        </w:rPr>
        <w:t>,</w:t>
      </w:r>
      <w:r w:rsidRPr="00B222FB">
        <w:rPr>
          <w:bCs/>
          <w:lang w:val="mk-MK"/>
        </w:rPr>
        <w:t xml:space="preserve"> преку МРОБ. </w:t>
      </w:r>
      <w:r w:rsidR="00FF404D">
        <w:rPr>
          <w:bCs/>
          <w:lang w:val="mk-MK"/>
        </w:rPr>
        <w:t xml:space="preserve">Вкупниот фонд на грантовите е 168000 евра. </w:t>
      </w:r>
      <w:r w:rsidRPr="00B222FB">
        <w:rPr>
          <w:bCs/>
          <w:lang w:val="mk-MK"/>
        </w:rPr>
        <w:t xml:space="preserve">Во секоја од следниве земји, МРОБ ќе издвои вкупно 24.000 евра: Албанија, Босна и Херцеговина, Косово, Северна Македонија, Молдавија, Црна Гора и Србија. Максималната големина на грантовите е 4.000 евра. Проектите мора да бидат завршени во период до осумнаесет месеци, почнувајќи од моментот на потпишување на договорот. МРОБ го задржува правото да </w:t>
      </w:r>
      <w:r w:rsidR="009D1865">
        <w:rPr>
          <w:bCs/>
          <w:lang w:val="mk-MK"/>
        </w:rPr>
        <w:t>поддржи</w:t>
      </w:r>
      <w:r w:rsidRPr="00B222FB">
        <w:rPr>
          <w:bCs/>
          <w:lang w:val="mk-MK"/>
        </w:rPr>
        <w:t xml:space="preserve"> било</w:t>
      </w:r>
      <w:r w:rsidR="009D1865">
        <w:rPr>
          <w:bCs/>
          <w:lang w:val="mk-MK"/>
        </w:rPr>
        <w:t xml:space="preserve"> која или ниту една</w:t>
      </w:r>
      <w:r w:rsidRPr="00B222FB">
        <w:rPr>
          <w:bCs/>
          <w:lang w:val="mk-MK"/>
        </w:rPr>
        <w:t xml:space="preserve"> од поднесените </w:t>
      </w:r>
      <w:r w:rsidR="009D1865">
        <w:rPr>
          <w:bCs/>
          <w:lang w:val="mk-MK"/>
        </w:rPr>
        <w:t>пријави</w:t>
      </w:r>
      <w:r w:rsidRPr="00B222FB">
        <w:rPr>
          <w:bCs/>
          <w:lang w:val="mk-MK"/>
        </w:rPr>
        <w:t xml:space="preserve">. Одлуките за финансирање ќе ги донесе Комитетот за </w:t>
      </w:r>
      <w:r w:rsidR="009D1865">
        <w:rPr>
          <w:bCs/>
          <w:lang w:val="mk-MK"/>
        </w:rPr>
        <w:t>оценка</w:t>
      </w:r>
      <w:r w:rsidRPr="00B222FB">
        <w:rPr>
          <w:bCs/>
          <w:lang w:val="mk-MK"/>
        </w:rPr>
        <w:t xml:space="preserve"> на грантови на МРОБ, составен од претставници од сите земји партнери на проектот.</w:t>
      </w:r>
      <w:r w:rsidR="009D1865">
        <w:rPr>
          <w:bCs/>
          <w:lang w:val="mk-MK"/>
        </w:rPr>
        <w:t xml:space="preserve"> </w:t>
      </w:r>
    </w:p>
    <w:p w14:paraId="460E3B24" w14:textId="77777777" w:rsidR="003C24A6" w:rsidRPr="00B222FB" w:rsidRDefault="003C24A6" w:rsidP="003C24A6">
      <w:pPr>
        <w:jc w:val="center"/>
        <w:rPr>
          <w:b/>
          <w:color w:val="AB1652"/>
          <w:lang w:val="mk-MK"/>
        </w:rPr>
      </w:pPr>
    </w:p>
    <w:tbl>
      <w:tblPr>
        <w:tblW w:w="0" w:type="auto"/>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4815"/>
        <w:gridCol w:w="4202"/>
      </w:tblGrid>
      <w:tr w:rsidR="00B61C8E" w:rsidRPr="00B222FB" w14:paraId="0C3DB169" w14:textId="77777777" w:rsidTr="007305D4">
        <w:trPr>
          <w:trHeight w:val="452"/>
        </w:trPr>
        <w:tc>
          <w:tcPr>
            <w:tcW w:w="4815" w:type="dxa"/>
            <w:tcBorders>
              <w:top w:val="single" w:sz="4" w:space="0" w:color="660066"/>
              <w:left w:val="single" w:sz="4" w:space="0" w:color="660066"/>
              <w:bottom w:val="single" w:sz="4" w:space="0" w:color="660066"/>
              <w:right w:val="single" w:sz="4" w:space="0" w:color="660066"/>
            </w:tcBorders>
            <w:shd w:val="clear" w:color="auto" w:fill="660066"/>
            <w:vAlign w:val="center"/>
            <w:hideMark/>
          </w:tcPr>
          <w:p w14:paraId="5D59ECDC" w14:textId="2458D8ED" w:rsidR="00B61C8E" w:rsidRPr="00B222FB" w:rsidRDefault="00264271">
            <w:pPr>
              <w:spacing w:line="256" w:lineRule="auto"/>
              <w:rPr>
                <w:b/>
                <w:bCs/>
                <w:color w:val="FFFFFF"/>
                <w:lang w:val="mk-MK"/>
              </w:rPr>
            </w:pPr>
            <w:r w:rsidRPr="00B222FB">
              <w:rPr>
                <w:b/>
                <w:bCs/>
                <w:color w:val="FFFFFF"/>
                <w:lang w:val="mk-MK"/>
              </w:rPr>
              <w:t>Контакт информации</w:t>
            </w:r>
          </w:p>
        </w:tc>
        <w:tc>
          <w:tcPr>
            <w:tcW w:w="4202" w:type="dxa"/>
            <w:tcBorders>
              <w:top w:val="single" w:sz="4" w:space="0" w:color="660066"/>
              <w:left w:val="single" w:sz="4" w:space="0" w:color="660066"/>
              <w:bottom w:val="single" w:sz="4" w:space="0" w:color="660066"/>
              <w:right w:val="single" w:sz="4" w:space="0" w:color="660066"/>
            </w:tcBorders>
            <w:shd w:val="clear" w:color="auto" w:fill="660066"/>
            <w:vAlign w:val="center"/>
          </w:tcPr>
          <w:p w14:paraId="5DE09840" w14:textId="77777777" w:rsidR="00B61C8E" w:rsidRPr="00B222FB" w:rsidRDefault="00B61C8E">
            <w:pPr>
              <w:spacing w:line="256" w:lineRule="auto"/>
              <w:rPr>
                <w:b/>
                <w:bCs/>
                <w:color w:val="FFFFFF"/>
                <w:lang w:val="mk-MK"/>
              </w:rPr>
            </w:pPr>
          </w:p>
        </w:tc>
      </w:tr>
      <w:tr w:rsidR="00264271" w:rsidRPr="00B222FB" w14:paraId="1F87478F" w14:textId="77777777" w:rsidTr="007305D4">
        <w:trPr>
          <w:trHeight w:val="452"/>
        </w:trPr>
        <w:tc>
          <w:tcPr>
            <w:tcW w:w="4815" w:type="dxa"/>
            <w:tcBorders>
              <w:top w:val="single" w:sz="4" w:space="0" w:color="660066"/>
              <w:left w:val="single" w:sz="4" w:space="0" w:color="660066"/>
              <w:bottom w:val="single" w:sz="4" w:space="0" w:color="660066"/>
              <w:right w:val="single" w:sz="4" w:space="0" w:color="660066"/>
            </w:tcBorders>
            <w:shd w:val="clear" w:color="auto" w:fill="F2F2F2"/>
            <w:vAlign w:val="center"/>
            <w:hideMark/>
          </w:tcPr>
          <w:p w14:paraId="35CBBAAC" w14:textId="6A100B22" w:rsidR="00264271" w:rsidRPr="00B222FB" w:rsidRDefault="00CC0F55" w:rsidP="007305D4">
            <w:pPr>
              <w:spacing w:line="256" w:lineRule="auto"/>
              <w:rPr>
                <w:b/>
                <w:bCs/>
                <w:color w:val="660066"/>
                <w:lang w:val="mk-MK"/>
              </w:rPr>
            </w:pPr>
            <w:r w:rsidRPr="00B222FB">
              <w:rPr>
                <w:b/>
                <w:bCs/>
                <w:color w:val="660066"/>
                <w:lang w:val="mk-MK"/>
              </w:rPr>
              <w:t>Име</w:t>
            </w:r>
            <w:r w:rsidR="00264271" w:rsidRPr="00B222FB">
              <w:rPr>
                <w:b/>
                <w:bCs/>
                <w:color w:val="660066"/>
                <w:lang w:val="mk-MK"/>
              </w:rPr>
              <w:t xml:space="preserve"> на организацијата:</w:t>
            </w:r>
          </w:p>
        </w:tc>
        <w:tc>
          <w:tcPr>
            <w:tcW w:w="4202" w:type="dxa"/>
            <w:tcBorders>
              <w:top w:val="single" w:sz="4" w:space="0" w:color="660066"/>
              <w:left w:val="single" w:sz="4" w:space="0" w:color="660066"/>
              <w:bottom w:val="single" w:sz="4" w:space="0" w:color="660066"/>
              <w:right w:val="single" w:sz="4" w:space="0" w:color="660066"/>
            </w:tcBorders>
            <w:shd w:val="clear" w:color="auto" w:fill="F2F2F2"/>
            <w:vAlign w:val="center"/>
          </w:tcPr>
          <w:p w14:paraId="63C534CB" w14:textId="77777777" w:rsidR="00264271" w:rsidRPr="00B222FB" w:rsidRDefault="00264271" w:rsidP="00264271">
            <w:pPr>
              <w:spacing w:line="256" w:lineRule="auto"/>
              <w:rPr>
                <w:lang w:val="mk-MK"/>
              </w:rPr>
            </w:pPr>
          </w:p>
        </w:tc>
      </w:tr>
      <w:tr w:rsidR="00264271" w:rsidRPr="00B222FB" w14:paraId="022D8CA4" w14:textId="77777777" w:rsidTr="007305D4">
        <w:trPr>
          <w:trHeight w:val="443"/>
        </w:trPr>
        <w:tc>
          <w:tcPr>
            <w:tcW w:w="4815" w:type="dxa"/>
            <w:tcBorders>
              <w:top w:val="single" w:sz="4" w:space="0" w:color="660066"/>
              <w:left w:val="single" w:sz="4" w:space="0" w:color="660066"/>
              <w:bottom w:val="single" w:sz="4" w:space="0" w:color="660066"/>
              <w:right w:val="single" w:sz="4" w:space="0" w:color="660066"/>
            </w:tcBorders>
            <w:vAlign w:val="center"/>
            <w:hideMark/>
          </w:tcPr>
          <w:p w14:paraId="23D0FD70" w14:textId="4A8DBBEA" w:rsidR="00264271" w:rsidRPr="00B222FB" w:rsidRDefault="00264271" w:rsidP="007305D4">
            <w:pPr>
              <w:spacing w:line="256" w:lineRule="auto"/>
              <w:rPr>
                <w:b/>
                <w:bCs/>
                <w:color w:val="660066"/>
                <w:lang w:val="mk-MK"/>
              </w:rPr>
            </w:pPr>
            <w:r w:rsidRPr="00B222FB">
              <w:rPr>
                <w:b/>
                <w:bCs/>
                <w:color w:val="660066"/>
                <w:lang w:val="mk-MK"/>
              </w:rPr>
              <w:t>Адреса:</w:t>
            </w:r>
          </w:p>
        </w:tc>
        <w:tc>
          <w:tcPr>
            <w:tcW w:w="4202" w:type="dxa"/>
            <w:tcBorders>
              <w:top w:val="single" w:sz="4" w:space="0" w:color="660066"/>
              <w:left w:val="single" w:sz="4" w:space="0" w:color="660066"/>
              <w:bottom w:val="single" w:sz="4" w:space="0" w:color="660066"/>
              <w:right w:val="single" w:sz="4" w:space="0" w:color="660066"/>
            </w:tcBorders>
            <w:vAlign w:val="center"/>
          </w:tcPr>
          <w:p w14:paraId="239765EA" w14:textId="77777777" w:rsidR="00264271" w:rsidRPr="00B222FB" w:rsidRDefault="00264271" w:rsidP="00264271">
            <w:pPr>
              <w:spacing w:line="256" w:lineRule="auto"/>
              <w:rPr>
                <w:lang w:val="mk-MK"/>
              </w:rPr>
            </w:pPr>
          </w:p>
        </w:tc>
      </w:tr>
      <w:tr w:rsidR="00264271" w:rsidRPr="00B222FB" w14:paraId="052A4CAF" w14:textId="77777777" w:rsidTr="007305D4">
        <w:trPr>
          <w:trHeight w:val="443"/>
        </w:trPr>
        <w:tc>
          <w:tcPr>
            <w:tcW w:w="4815" w:type="dxa"/>
            <w:tcBorders>
              <w:top w:val="single" w:sz="4" w:space="0" w:color="660066"/>
              <w:left w:val="single" w:sz="4" w:space="0" w:color="660066"/>
              <w:bottom w:val="single" w:sz="4" w:space="0" w:color="660066"/>
              <w:right w:val="single" w:sz="4" w:space="0" w:color="660066"/>
            </w:tcBorders>
            <w:shd w:val="clear" w:color="auto" w:fill="F2F2F2"/>
            <w:vAlign w:val="center"/>
            <w:hideMark/>
          </w:tcPr>
          <w:p w14:paraId="28791FC2" w14:textId="66C27154" w:rsidR="00264271" w:rsidRPr="00B222FB" w:rsidRDefault="00264271" w:rsidP="007305D4">
            <w:pPr>
              <w:spacing w:line="256" w:lineRule="auto"/>
              <w:rPr>
                <w:b/>
                <w:bCs/>
                <w:color w:val="660066"/>
                <w:lang w:val="mk-MK"/>
              </w:rPr>
            </w:pPr>
            <w:r w:rsidRPr="00B222FB">
              <w:rPr>
                <w:b/>
                <w:bCs/>
                <w:color w:val="660066"/>
                <w:lang w:val="mk-MK"/>
              </w:rPr>
              <w:t xml:space="preserve">Телефон </w:t>
            </w:r>
            <w:r w:rsidR="007305D4" w:rsidRPr="00B222FB">
              <w:rPr>
                <w:b/>
                <w:bCs/>
                <w:color w:val="660066"/>
                <w:lang w:val="mk-MK"/>
              </w:rPr>
              <w:t>(мобилен и/или фиксен):</w:t>
            </w:r>
          </w:p>
        </w:tc>
        <w:tc>
          <w:tcPr>
            <w:tcW w:w="4202" w:type="dxa"/>
            <w:tcBorders>
              <w:top w:val="single" w:sz="4" w:space="0" w:color="660066"/>
              <w:left w:val="single" w:sz="4" w:space="0" w:color="660066"/>
              <w:bottom w:val="single" w:sz="4" w:space="0" w:color="660066"/>
              <w:right w:val="single" w:sz="4" w:space="0" w:color="660066"/>
            </w:tcBorders>
            <w:shd w:val="clear" w:color="auto" w:fill="F2F2F2"/>
            <w:vAlign w:val="center"/>
          </w:tcPr>
          <w:p w14:paraId="49C42773" w14:textId="77777777" w:rsidR="00264271" w:rsidRPr="00B222FB" w:rsidRDefault="00264271" w:rsidP="00264271">
            <w:pPr>
              <w:spacing w:line="256" w:lineRule="auto"/>
              <w:rPr>
                <w:lang w:val="mk-MK"/>
              </w:rPr>
            </w:pPr>
          </w:p>
        </w:tc>
      </w:tr>
      <w:tr w:rsidR="00264271" w:rsidRPr="00B222FB" w14:paraId="2FB45F55" w14:textId="77777777" w:rsidTr="007305D4">
        <w:trPr>
          <w:trHeight w:val="443"/>
        </w:trPr>
        <w:tc>
          <w:tcPr>
            <w:tcW w:w="4815" w:type="dxa"/>
            <w:tcBorders>
              <w:top w:val="single" w:sz="4" w:space="0" w:color="660066"/>
              <w:left w:val="single" w:sz="4" w:space="0" w:color="660066"/>
              <w:bottom w:val="single" w:sz="4" w:space="0" w:color="660066"/>
              <w:right w:val="single" w:sz="4" w:space="0" w:color="660066"/>
            </w:tcBorders>
            <w:vAlign w:val="center"/>
            <w:hideMark/>
          </w:tcPr>
          <w:p w14:paraId="42CC8A40" w14:textId="562B3CD0" w:rsidR="00264271" w:rsidRPr="00B222FB" w:rsidRDefault="007305D4" w:rsidP="007305D4">
            <w:pPr>
              <w:spacing w:line="256" w:lineRule="auto"/>
              <w:rPr>
                <w:b/>
                <w:bCs/>
                <w:color w:val="660066"/>
                <w:lang w:val="mk-MK"/>
              </w:rPr>
            </w:pPr>
            <w:r w:rsidRPr="00B222FB">
              <w:rPr>
                <w:b/>
                <w:bCs/>
                <w:color w:val="660066"/>
                <w:lang w:val="mk-MK"/>
              </w:rPr>
              <w:t>Е-пошта</w:t>
            </w:r>
            <w:r w:rsidR="00264271" w:rsidRPr="00B222FB">
              <w:rPr>
                <w:b/>
                <w:bCs/>
                <w:color w:val="660066"/>
                <w:lang w:val="mk-MK"/>
              </w:rPr>
              <w:t>:</w:t>
            </w:r>
          </w:p>
        </w:tc>
        <w:tc>
          <w:tcPr>
            <w:tcW w:w="4202" w:type="dxa"/>
            <w:tcBorders>
              <w:top w:val="single" w:sz="4" w:space="0" w:color="660066"/>
              <w:left w:val="single" w:sz="4" w:space="0" w:color="660066"/>
              <w:bottom w:val="single" w:sz="4" w:space="0" w:color="660066"/>
              <w:right w:val="single" w:sz="4" w:space="0" w:color="660066"/>
            </w:tcBorders>
            <w:vAlign w:val="center"/>
          </w:tcPr>
          <w:p w14:paraId="3BE08753" w14:textId="77777777" w:rsidR="00264271" w:rsidRPr="00B222FB" w:rsidRDefault="00264271" w:rsidP="00264271">
            <w:pPr>
              <w:spacing w:line="256" w:lineRule="auto"/>
              <w:rPr>
                <w:lang w:val="mk-MK"/>
              </w:rPr>
            </w:pPr>
          </w:p>
        </w:tc>
      </w:tr>
      <w:tr w:rsidR="00264271" w:rsidRPr="00B222FB" w14:paraId="6396908A" w14:textId="77777777" w:rsidTr="007305D4">
        <w:trPr>
          <w:trHeight w:val="443"/>
        </w:trPr>
        <w:tc>
          <w:tcPr>
            <w:tcW w:w="4815" w:type="dxa"/>
            <w:tcBorders>
              <w:top w:val="single" w:sz="4" w:space="0" w:color="660066"/>
              <w:left w:val="single" w:sz="4" w:space="0" w:color="660066"/>
              <w:bottom w:val="single" w:sz="4" w:space="0" w:color="660066"/>
              <w:right w:val="single" w:sz="4" w:space="0" w:color="660066"/>
            </w:tcBorders>
            <w:shd w:val="clear" w:color="auto" w:fill="F2F2F2"/>
            <w:vAlign w:val="center"/>
            <w:hideMark/>
          </w:tcPr>
          <w:p w14:paraId="42AB7F53" w14:textId="77777777" w:rsidR="00264271" w:rsidRPr="00B222FB" w:rsidRDefault="00264271" w:rsidP="007305D4">
            <w:pPr>
              <w:spacing w:line="256" w:lineRule="auto"/>
              <w:rPr>
                <w:b/>
                <w:bCs/>
                <w:color w:val="660066"/>
                <w:lang w:val="mk-MK"/>
              </w:rPr>
            </w:pPr>
            <w:r w:rsidRPr="00B222FB">
              <w:rPr>
                <w:b/>
                <w:bCs/>
                <w:color w:val="660066"/>
                <w:lang w:val="mk-MK"/>
              </w:rPr>
              <w:t>Лице за контакт (I):</w:t>
            </w:r>
          </w:p>
          <w:p w14:paraId="35BA1419" w14:textId="732E4935" w:rsidR="007305D4" w:rsidRPr="00B222FB" w:rsidRDefault="007305D4" w:rsidP="009D1865">
            <w:pPr>
              <w:spacing w:line="256" w:lineRule="auto"/>
              <w:rPr>
                <w:b/>
                <w:bCs/>
                <w:color w:val="660066"/>
                <w:lang w:val="mk-MK"/>
              </w:rPr>
            </w:pPr>
            <w:r w:rsidRPr="00B222FB">
              <w:rPr>
                <w:bCs/>
                <w:color w:val="660066"/>
                <w:sz w:val="18"/>
                <w:lang w:val="mk-MK"/>
              </w:rPr>
              <w:t xml:space="preserve">Одговорен за </w:t>
            </w:r>
            <w:r w:rsidR="009D1865">
              <w:rPr>
                <w:bCs/>
                <w:color w:val="660066"/>
                <w:sz w:val="18"/>
                <w:lang w:val="mk-MK"/>
              </w:rPr>
              <w:t>описниот</w:t>
            </w:r>
            <w:r w:rsidRPr="00B222FB">
              <w:rPr>
                <w:bCs/>
                <w:color w:val="660066"/>
                <w:sz w:val="18"/>
                <w:lang w:val="mk-MK"/>
              </w:rPr>
              <w:t xml:space="preserve"> дел</w:t>
            </w:r>
          </w:p>
        </w:tc>
        <w:tc>
          <w:tcPr>
            <w:tcW w:w="4202" w:type="dxa"/>
            <w:tcBorders>
              <w:top w:val="single" w:sz="4" w:space="0" w:color="660066"/>
              <w:left w:val="single" w:sz="4" w:space="0" w:color="660066"/>
              <w:bottom w:val="single" w:sz="4" w:space="0" w:color="660066"/>
              <w:right w:val="single" w:sz="4" w:space="0" w:color="660066"/>
            </w:tcBorders>
            <w:shd w:val="clear" w:color="auto" w:fill="F2F2F2"/>
            <w:vAlign w:val="center"/>
          </w:tcPr>
          <w:p w14:paraId="3EA1E337" w14:textId="77777777" w:rsidR="00264271" w:rsidRPr="00B222FB" w:rsidRDefault="00264271" w:rsidP="00264271">
            <w:pPr>
              <w:spacing w:line="256" w:lineRule="auto"/>
              <w:rPr>
                <w:lang w:val="mk-MK"/>
              </w:rPr>
            </w:pPr>
          </w:p>
        </w:tc>
      </w:tr>
      <w:tr w:rsidR="007305D4" w:rsidRPr="00B222FB" w14:paraId="42A34A5E" w14:textId="77777777" w:rsidTr="007305D4">
        <w:trPr>
          <w:trHeight w:val="443"/>
        </w:trPr>
        <w:tc>
          <w:tcPr>
            <w:tcW w:w="4815" w:type="dxa"/>
            <w:tcBorders>
              <w:top w:val="single" w:sz="4" w:space="0" w:color="660066"/>
              <w:left w:val="single" w:sz="4" w:space="0" w:color="660066"/>
              <w:bottom w:val="single" w:sz="4" w:space="0" w:color="660066"/>
              <w:right w:val="single" w:sz="4" w:space="0" w:color="660066"/>
            </w:tcBorders>
            <w:vAlign w:val="center"/>
            <w:hideMark/>
          </w:tcPr>
          <w:p w14:paraId="7875CB97" w14:textId="77777777" w:rsidR="007305D4" w:rsidRPr="00B222FB" w:rsidRDefault="007305D4" w:rsidP="007305D4">
            <w:pPr>
              <w:spacing w:line="256" w:lineRule="auto"/>
              <w:rPr>
                <w:b/>
                <w:bCs/>
                <w:color w:val="660066"/>
                <w:lang w:val="mk-MK"/>
              </w:rPr>
            </w:pPr>
            <w:r w:rsidRPr="00B222FB">
              <w:rPr>
                <w:b/>
                <w:bCs/>
                <w:color w:val="660066"/>
                <w:lang w:val="mk-MK"/>
              </w:rPr>
              <w:t>Контакт детали за лице за контакт (I):</w:t>
            </w:r>
          </w:p>
          <w:p w14:paraId="2233FCFD" w14:textId="5E2A87E3" w:rsidR="007305D4" w:rsidRPr="00B222FB" w:rsidRDefault="007305D4" w:rsidP="007305D4">
            <w:pPr>
              <w:spacing w:line="256" w:lineRule="auto"/>
              <w:rPr>
                <w:b/>
                <w:bCs/>
                <w:color w:val="660066"/>
                <w:lang w:val="mk-MK"/>
              </w:rPr>
            </w:pPr>
            <w:r w:rsidRPr="00B222FB">
              <w:rPr>
                <w:bCs/>
                <w:color w:val="660066"/>
                <w:sz w:val="18"/>
                <w:lang w:val="mk-MK"/>
              </w:rPr>
              <w:t>Телефон (мобилен и/или фиксен)</w:t>
            </w:r>
          </w:p>
        </w:tc>
        <w:tc>
          <w:tcPr>
            <w:tcW w:w="4202" w:type="dxa"/>
            <w:tcBorders>
              <w:top w:val="single" w:sz="4" w:space="0" w:color="660066"/>
              <w:left w:val="single" w:sz="4" w:space="0" w:color="660066"/>
              <w:bottom w:val="single" w:sz="4" w:space="0" w:color="660066"/>
              <w:right w:val="single" w:sz="4" w:space="0" w:color="660066"/>
            </w:tcBorders>
            <w:vAlign w:val="center"/>
          </w:tcPr>
          <w:p w14:paraId="3F7D3D3E" w14:textId="77777777" w:rsidR="007305D4" w:rsidRPr="00B222FB" w:rsidRDefault="007305D4" w:rsidP="007305D4">
            <w:pPr>
              <w:spacing w:line="256" w:lineRule="auto"/>
              <w:rPr>
                <w:lang w:val="mk-MK"/>
              </w:rPr>
            </w:pPr>
          </w:p>
        </w:tc>
      </w:tr>
      <w:tr w:rsidR="007305D4" w:rsidRPr="00B222FB" w14:paraId="5388DE4E" w14:textId="77777777" w:rsidTr="007305D4">
        <w:trPr>
          <w:trHeight w:val="443"/>
        </w:trPr>
        <w:tc>
          <w:tcPr>
            <w:tcW w:w="4815" w:type="dxa"/>
            <w:tcBorders>
              <w:top w:val="single" w:sz="4" w:space="0" w:color="660066"/>
              <w:left w:val="single" w:sz="4" w:space="0" w:color="660066"/>
              <w:bottom w:val="single" w:sz="4" w:space="0" w:color="660066"/>
              <w:right w:val="single" w:sz="4" w:space="0" w:color="660066"/>
            </w:tcBorders>
            <w:shd w:val="clear" w:color="auto" w:fill="F2F2F2"/>
            <w:vAlign w:val="center"/>
          </w:tcPr>
          <w:p w14:paraId="244F2CA2" w14:textId="12F15B1E" w:rsidR="007305D4" w:rsidRPr="00B222FB" w:rsidRDefault="007305D4" w:rsidP="007305D4">
            <w:pPr>
              <w:spacing w:line="256" w:lineRule="auto"/>
              <w:rPr>
                <w:b/>
                <w:bCs/>
                <w:color w:val="660066"/>
                <w:lang w:val="mk-MK"/>
              </w:rPr>
            </w:pPr>
            <w:r w:rsidRPr="00B222FB">
              <w:rPr>
                <w:b/>
                <w:bCs/>
                <w:color w:val="660066"/>
                <w:lang w:val="mk-MK"/>
              </w:rPr>
              <w:t>Лице за контакт (II):</w:t>
            </w:r>
          </w:p>
          <w:p w14:paraId="0D68BFA2" w14:textId="266CA396" w:rsidR="007305D4" w:rsidRPr="00B222FB" w:rsidRDefault="007305D4" w:rsidP="008B5935">
            <w:pPr>
              <w:spacing w:line="256" w:lineRule="auto"/>
              <w:rPr>
                <w:b/>
                <w:bCs/>
                <w:color w:val="660066"/>
                <w:lang w:val="mk-MK"/>
              </w:rPr>
            </w:pPr>
            <w:r w:rsidRPr="00B222FB">
              <w:rPr>
                <w:bCs/>
                <w:color w:val="660066"/>
                <w:sz w:val="18"/>
                <w:lang w:val="mk-MK"/>
              </w:rPr>
              <w:t xml:space="preserve">Одговорен за </w:t>
            </w:r>
            <w:r w:rsidR="008B5935" w:rsidRPr="00B222FB">
              <w:rPr>
                <w:bCs/>
                <w:color w:val="660066"/>
                <w:sz w:val="18"/>
                <w:lang w:val="mk-MK"/>
              </w:rPr>
              <w:t>финансискиот</w:t>
            </w:r>
            <w:r w:rsidRPr="00B222FB">
              <w:rPr>
                <w:bCs/>
                <w:color w:val="660066"/>
                <w:sz w:val="18"/>
                <w:lang w:val="mk-MK"/>
              </w:rPr>
              <w:t xml:space="preserve"> дел</w:t>
            </w:r>
          </w:p>
        </w:tc>
        <w:tc>
          <w:tcPr>
            <w:tcW w:w="4202" w:type="dxa"/>
            <w:tcBorders>
              <w:top w:val="single" w:sz="4" w:space="0" w:color="660066"/>
              <w:left w:val="single" w:sz="4" w:space="0" w:color="660066"/>
              <w:bottom w:val="single" w:sz="4" w:space="0" w:color="660066"/>
              <w:right w:val="single" w:sz="4" w:space="0" w:color="660066"/>
            </w:tcBorders>
            <w:shd w:val="clear" w:color="auto" w:fill="F2F2F2"/>
            <w:vAlign w:val="center"/>
          </w:tcPr>
          <w:p w14:paraId="068C6845" w14:textId="77777777" w:rsidR="007305D4" w:rsidRPr="00B222FB" w:rsidRDefault="007305D4" w:rsidP="007305D4">
            <w:pPr>
              <w:spacing w:line="256" w:lineRule="auto"/>
              <w:rPr>
                <w:lang w:val="mk-MK"/>
              </w:rPr>
            </w:pPr>
          </w:p>
        </w:tc>
      </w:tr>
      <w:tr w:rsidR="007305D4" w:rsidRPr="00B222FB" w14:paraId="6EB42026" w14:textId="77777777" w:rsidTr="007305D4">
        <w:trPr>
          <w:trHeight w:val="443"/>
        </w:trPr>
        <w:tc>
          <w:tcPr>
            <w:tcW w:w="4815" w:type="dxa"/>
            <w:tcBorders>
              <w:top w:val="single" w:sz="4" w:space="0" w:color="660066"/>
              <w:left w:val="single" w:sz="4" w:space="0" w:color="660066"/>
              <w:bottom w:val="single" w:sz="4" w:space="0" w:color="660066"/>
              <w:right w:val="single" w:sz="4" w:space="0" w:color="660066"/>
            </w:tcBorders>
            <w:vAlign w:val="center"/>
            <w:hideMark/>
          </w:tcPr>
          <w:p w14:paraId="41D33D73" w14:textId="50413682" w:rsidR="007305D4" w:rsidRPr="00B222FB" w:rsidRDefault="007305D4" w:rsidP="007305D4">
            <w:pPr>
              <w:spacing w:line="256" w:lineRule="auto"/>
              <w:rPr>
                <w:b/>
                <w:bCs/>
                <w:color w:val="660066"/>
                <w:lang w:val="mk-MK"/>
              </w:rPr>
            </w:pPr>
            <w:r w:rsidRPr="00B222FB">
              <w:rPr>
                <w:b/>
                <w:bCs/>
                <w:color w:val="660066"/>
                <w:lang w:val="mk-MK"/>
              </w:rPr>
              <w:t>Контакт детали за лице за контакт (II):</w:t>
            </w:r>
          </w:p>
          <w:p w14:paraId="44C53BDD" w14:textId="179119D1" w:rsidR="007305D4" w:rsidRPr="00B222FB" w:rsidRDefault="007305D4" w:rsidP="007305D4">
            <w:pPr>
              <w:spacing w:line="256" w:lineRule="auto"/>
              <w:rPr>
                <w:b/>
                <w:bCs/>
                <w:color w:val="660066"/>
                <w:lang w:val="mk-MK"/>
              </w:rPr>
            </w:pPr>
            <w:r w:rsidRPr="00B222FB">
              <w:rPr>
                <w:bCs/>
                <w:color w:val="660066"/>
                <w:sz w:val="18"/>
                <w:lang w:val="mk-MK"/>
              </w:rPr>
              <w:t>Телефон (мобилен и/или фиксен)</w:t>
            </w:r>
          </w:p>
        </w:tc>
        <w:tc>
          <w:tcPr>
            <w:tcW w:w="4202" w:type="dxa"/>
            <w:tcBorders>
              <w:top w:val="single" w:sz="4" w:space="0" w:color="660066"/>
              <w:left w:val="single" w:sz="4" w:space="0" w:color="660066"/>
              <w:bottom w:val="single" w:sz="4" w:space="0" w:color="660066"/>
              <w:right w:val="single" w:sz="4" w:space="0" w:color="660066"/>
            </w:tcBorders>
            <w:vAlign w:val="center"/>
          </w:tcPr>
          <w:p w14:paraId="5D966BD8" w14:textId="77777777" w:rsidR="007305D4" w:rsidRPr="00B222FB" w:rsidRDefault="007305D4" w:rsidP="007305D4">
            <w:pPr>
              <w:spacing w:line="256" w:lineRule="auto"/>
              <w:rPr>
                <w:lang w:val="mk-MK"/>
              </w:rPr>
            </w:pPr>
          </w:p>
        </w:tc>
      </w:tr>
    </w:tbl>
    <w:p w14:paraId="0F42341D" w14:textId="77777777" w:rsidR="00B61C8E" w:rsidRPr="00B222FB" w:rsidRDefault="00B61C8E" w:rsidP="00B61C8E">
      <w:pPr>
        <w:rPr>
          <w:lang w:val="mk-MK"/>
        </w:rPr>
      </w:pPr>
    </w:p>
    <w:tbl>
      <w:tblPr>
        <w:tblW w:w="0" w:type="auto"/>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9350"/>
      </w:tblGrid>
      <w:tr w:rsidR="00B61C8E" w:rsidRPr="00B222FB" w14:paraId="21316012" w14:textId="77777777" w:rsidTr="00B61C8E">
        <w:trPr>
          <w:trHeight w:val="452"/>
        </w:trPr>
        <w:tc>
          <w:tcPr>
            <w:tcW w:w="9648" w:type="dxa"/>
            <w:tcBorders>
              <w:top w:val="single" w:sz="4" w:space="0" w:color="660066"/>
              <w:left w:val="single" w:sz="4" w:space="0" w:color="660066"/>
              <w:bottom w:val="single" w:sz="4" w:space="0" w:color="660066"/>
              <w:right w:val="single" w:sz="4" w:space="0" w:color="660066"/>
            </w:tcBorders>
            <w:shd w:val="clear" w:color="auto" w:fill="660066"/>
            <w:vAlign w:val="center"/>
            <w:hideMark/>
          </w:tcPr>
          <w:p w14:paraId="79D5FBFF" w14:textId="52C5EFDE" w:rsidR="00B61C8E" w:rsidRPr="00B222FB" w:rsidRDefault="00B61C8E">
            <w:pPr>
              <w:spacing w:line="256" w:lineRule="auto"/>
              <w:rPr>
                <w:bCs/>
                <w:color w:val="FFFFFF"/>
                <w:lang w:val="mk-MK"/>
              </w:rPr>
            </w:pPr>
            <w:r w:rsidRPr="00B222FB">
              <w:rPr>
                <w:bCs/>
                <w:color w:val="FFFFFF"/>
                <w:lang w:val="mk-MK"/>
              </w:rPr>
              <w:t xml:space="preserve">1. </w:t>
            </w:r>
            <w:r w:rsidR="007305D4" w:rsidRPr="00B222FB">
              <w:rPr>
                <w:bCs/>
                <w:color w:val="FFFFFF"/>
                <w:lang w:val="mk-MK"/>
              </w:rPr>
              <w:t>Наслов на проектот и предложената временска рамка на вашиот проект (датум на започнување и датум на завршување)?</w:t>
            </w:r>
          </w:p>
        </w:tc>
      </w:tr>
      <w:tr w:rsidR="00B61C8E" w:rsidRPr="00B222FB" w14:paraId="610E23D7" w14:textId="77777777" w:rsidTr="00B61C8E">
        <w:trPr>
          <w:trHeight w:val="452"/>
        </w:trPr>
        <w:tc>
          <w:tcPr>
            <w:tcW w:w="9648" w:type="dxa"/>
            <w:tcBorders>
              <w:top w:val="single" w:sz="4" w:space="0" w:color="660066"/>
              <w:left w:val="single" w:sz="4" w:space="0" w:color="660066"/>
              <w:bottom w:val="single" w:sz="4" w:space="0" w:color="660066"/>
              <w:right w:val="single" w:sz="4" w:space="0" w:color="660066"/>
            </w:tcBorders>
            <w:shd w:val="clear" w:color="auto" w:fill="FFFFFF"/>
            <w:vAlign w:val="center"/>
            <w:hideMark/>
          </w:tcPr>
          <w:p w14:paraId="7E3F64E2" w14:textId="77777777" w:rsidR="00B61C8E" w:rsidRPr="00B222FB" w:rsidRDefault="00B61C8E">
            <w:pPr>
              <w:rPr>
                <w:bCs/>
                <w:color w:val="FFFFFF"/>
                <w:lang w:val="mk-MK"/>
              </w:rPr>
            </w:pPr>
          </w:p>
        </w:tc>
      </w:tr>
    </w:tbl>
    <w:p w14:paraId="7681E51D" w14:textId="77777777" w:rsidR="00B61C8E" w:rsidRPr="00B222FB" w:rsidRDefault="00B61C8E" w:rsidP="00B61C8E">
      <w:pPr>
        <w:rPr>
          <w:lang w:val="mk-MK"/>
        </w:rPr>
      </w:pPr>
    </w:p>
    <w:tbl>
      <w:tblPr>
        <w:tblW w:w="0" w:type="auto"/>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9017"/>
      </w:tblGrid>
      <w:tr w:rsidR="00B61C8E" w:rsidRPr="00B222FB" w14:paraId="510F83EC" w14:textId="77777777" w:rsidTr="00B61C8E">
        <w:trPr>
          <w:trHeight w:val="452"/>
        </w:trPr>
        <w:tc>
          <w:tcPr>
            <w:tcW w:w="9017" w:type="dxa"/>
            <w:tcBorders>
              <w:top w:val="single" w:sz="4" w:space="0" w:color="660066"/>
              <w:left w:val="single" w:sz="4" w:space="0" w:color="660066"/>
              <w:bottom w:val="single" w:sz="4" w:space="0" w:color="660066"/>
              <w:right w:val="single" w:sz="4" w:space="0" w:color="660066"/>
            </w:tcBorders>
            <w:shd w:val="clear" w:color="auto" w:fill="660066"/>
            <w:vAlign w:val="center"/>
            <w:hideMark/>
          </w:tcPr>
          <w:p w14:paraId="703F8CF5" w14:textId="1D71D2A3" w:rsidR="00B61C8E" w:rsidRPr="00B222FB" w:rsidRDefault="00B61C8E" w:rsidP="009D1865">
            <w:pPr>
              <w:spacing w:line="256" w:lineRule="auto"/>
              <w:rPr>
                <w:bCs/>
                <w:color w:val="FFFFFF"/>
                <w:lang w:val="mk-MK"/>
              </w:rPr>
            </w:pPr>
            <w:r w:rsidRPr="00B222FB">
              <w:rPr>
                <w:bCs/>
                <w:color w:val="FFFFFF"/>
                <w:lang w:val="mk-MK"/>
              </w:rPr>
              <w:t xml:space="preserve">2. </w:t>
            </w:r>
            <w:r w:rsidR="007305D4" w:rsidRPr="00B222FB">
              <w:rPr>
                <w:bCs/>
                <w:color w:val="FFFFFF"/>
                <w:lang w:val="mk-MK"/>
              </w:rPr>
              <w:t xml:space="preserve">Зошто сакате да го спроведете овој проект? Кој е проблемот што вашиот проект </w:t>
            </w:r>
            <w:r w:rsidR="009D1865">
              <w:rPr>
                <w:bCs/>
                <w:color w:val="FFFFFF"/>
                <w:lang w:val="mk-MK"/>
              </w:rPr>
              <w:t>цели</w:t>
            </w:r>
            <w:r w:rsidR="007305D4" w:rsidRPr="00B222FB">
              <w:rPr>
                <w:bCs/>
                <w:color w:val="FFFFFF"/>
                <w:lang w:val="mk-MK"/>
              </w:rPr>
              <w:t xml:space="preserve"> да го реши? (половина страница)</w:t>
            </w:r>
          </w:p>
        </w:tc>
      </w:tr>
      <w:tr w:rsidR="00B61C8E" w:rsidRPr="00B222FB" w14:paraId="782EC0A9" w14:textId="77777777" w:rsidTr="00B61C8E">
        <w:trPr>
          <w:trHeight w:val="452"/>
        </w:trPr>
        <w:tc>
          <w:tcPr>
            <w:tcW w:w="9017" w:type="dxa"/>
            <w:tcBorders>
              <w:top w:val="single" w:sz="4" w:space="0" w:color="660066"/>
              <w:left w:val="single" w:sz="4" w:space="0" w:color="660066"/>
              <w:bottom w:val="single" w:sz="4" w:space="0" w:color="660066"/>
              <w:right w:val="single" w:sz="4" w:space="0" w:color="660066"/>
            </w:tcBorders>
            <w:shd w:val="clear" w:color="auto" w:fill="FFFFFF"/>
            <w:vAlign w:val="center"/>
          </w:tcPr>
          <w:p w14:paraId="5B44C462" w14:textId="77777777" w:rsidR="00B61C8E" w:rsidRPr="00B222FB" w:rsidRDefault="00B61C8E">
            <w:pPr>
              <w:spacing w:line="256" w:lineRule="auto"/>
              <w:rPr>
                <w:b/>
                <w:bCs/>
                <w:color w:val="660066"/>
                <w:lang w:val="mk-MK"/>
              </w:rPr>
            </w:pPr>
          </w:p>
        </w:tc>
      </w:tr>
    </w:tbl>
    <w:p w14:paraId="34A2042A" w14:textId="77777777" w:rsidR="00B61C8E" w:rsidRPr="00B222FB" w:rsidRDefault="00B61C8E" w:rsidP="00B61C8E">
      <w:pPr>
        <w:rPr>
          <w:lang w:val="mk-MK"/>
        </w:rPr>
      </w:pPr>
    </w:p>
    <w:p w14:paraId="5C514EAB" w14:textId="77777777" w:rsidR="003F7E9F" w:rsidRPr="00B222FB" w:rsidRDefault="003F7E9F" w:rsidP="00B61C8E">
      <w:pPr>
        <w:rPr>
          <w:lang w:val="mk-MK"/>
        </w:rPr>
      </w:pPr>
    </w:p>
    <w:p w14:paraId="3643DB80" w14:textId="77777777" w:rsidR="003F7E9F" w:rsidRPr="00B222FB" w:rsidRDefault="003F7E9F" w:rsidP="00B61C8E">
      <w:pPr>
        <w:rPr>
          <w:lang w:val="mk-MK"/>
        </w:rPr>
      </w:pPr>
    </w:p>
    <w:tbl>
      <w:tblPr>
        <w:tblW w:w="0" w:type="auto"/>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9350"/>
      </w:tblGrid>
      <w:tr w:rsidR="00B61C8E" w:rsidRPr="00B222FB" w14:paraId="16A005B6" w14:textId="77777777" w:rsidTr="00B61C8E">
        <w:trPr>
          <w:trHeight w:val="452"/>
        </w:trPr>
        <w:tc>
          <w:tcPr>
            <w:tcW w:w="9648" w:type="dxa"/>
            <w:tcBorders>
              <w:top w:val="single" w:sz="4" w:space="0" w:color="660066"/>
              <w:left w:val="single" w:sz="4" w:space="0" w:color="660066"/>
              <w:bottom w:val="single" w:sz="4" w:space="0" w:color="660066"/>
              <w:right w:val="single" w:sz="4" w:space="0" w:color="660066"/>
            </w:tcBorders>
            <w:shd w:val="clear" w:color="auto" w:fill="660066"/>
            <w:vAlign w:val="center"/>
            <w:hideMark/>
          </w:tcPr>
          <w:p w14:paraId="310E8F66" w14:textId="4F477469" w:rsidR="00B61C8E" w:rsidRPr="00B222FB" w:rsidRDefault="00B61C8E">
            <w:pPr>
              <w:spacing w:line="256" w:lineRule="auto"/>
              <w:rPr>
                <w:bCs/>
                <w:color w:val="FFFFFF"/>
                <w:lang w:val="mk-MK"/>
              </w:rPr>
            </w:pPr>
            <w:r w:rsidRPr="00B222FB">
              <w:rPr>
                <w:bCs/>
                <w:color w:val="FFFFFF"/>
                <w:shd w:val="clear" w:color="auto" w:fill="660066"/>
                <w:lang w:val="mk-MK"/>
              </w:rPr>
              <w:t xml:space="preserve">3. </w:t>
            </w:r>
            <w:r w:rsidR="009D1865">
              <w:rPr>
                <w:bCs/>
                <w:color w:val="FFFFFF"/>
                <w:shd w:val="clear" w:color="auto" w:fill="660066"/>
                <w:lang w:val="mk-MK"/>
              </w:rPr>
              <w:t>Со кој</w:t>
            </w:r>
            <w:r w:rsidR="007305D4" w:rsidRPr="00B222FB">
              <w:rPr>
                <w:bCs/>
                <w:color w:val="FFFFFF"/>
                <w:shd w:val="clear" w:color="auto" w:fill="660066"/>
                <w:lang w:val="mk-MK"/>
              </w:rPr>
              <w:t xml:space="preserve"> сакате да работите (целна група и корисници)?</w:t>
            </w:r>
          </w:p>
        </w:tc>
      </w:tr>
      <w:tr w:rsidR="00B61C8E" w:rsidRPr="00B222FB" w14:paraId="0D21764B" w14:textId="77777777" w:rsidTr="00B61C8E">
        <w:trPr>
          <w:trHeight w:val="452"/>
        </w:trPr>
        <w:tc>
          <w:tcPr>
            <w:tcW w:w="9648" w:type="dxa"/>
            <w:tcBorders>
              <w:top w:val="single" w:sz="4" w:space="0" w:color="660066"/>
              <w:left w:val="single" w:sz="4" w:space="0" w:color="660066"/>
              <w:bottom w:val="single" w:sz="4" w:space="0" w:color="660066"/>
              <w:right w:val="single" w:sz="4" w:space="0" w:color="660066"/>
            </w:tcBorders>
            <w:shd w:val="clear" w:color="auto" w:fill="FFFFFF"/>
            <w:vAlign w:val="center"/>
          </w:tcPr>
          <w:p w14:paraId="1407DFCD" w14:textId="77777777" w:rsidR="00B61C8E" w:rsidRPr="00B222FB" w:rsidRDefault="00B61C8E">
            <w:pPr>
              <w:spacing w:line="256" w:lineRule="auto"/>
              <w:rPr>
                <w:bCs/>
                <w:lang w:val="mk-MK"/>
              </w:rPr>
            </w:pPr>
          </w:p>
        </w:tc>
      </w:tr>
    </w:tbl>
    <w:p w14:paraId="57C3E546" w14:textId="77777777" w:rsidR="00B61C8E" w:rsidRPr="00B222FB" w:rsidRDefault="00B61C8E" w:rsidP="00B61C8E">
      <w:pPr>
        <w:rPr>
          <w:b/>
          <w:bCs/>
          <w:color w:val="AB1652"/>
          <w:lang w:val="mk-MK"/>
        </w:rPr>
      </w:pPr>
    </w:p>
    <w:tbl>
      <w:tblPr>
        <w:tblW w:w="0" w:type="auto"/>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9350"/>
      </w:tblGrid>
      <w:tr w:rsidR="00B61C8E" w:rsidRPr="00B222FB" w14:paraId="5001F237" w14:textId="77777777" w:rsidTr="00B61C8E">
        <w:trPr>
          <w:trHeight w:val="452"/>
        </w:trPr>
        <w:tc>
          <w:tcPr>
            <w:tcW w:w="9648" w:type="dxa"/>
            <w:tcBorders>
              <w:top w:val="single" w:sz="4" w:space="0" w:color="660066"/>
              <w:left w:val="single" w:sz="4" w:space="0" w:color="660066"/>
              <w:bottom w:val="single" w:sz="4" w:space="0" w:color="660066"/>
              <w:right w:val="single" w:sz="4" w:space="0" w:color="660066"/>
            </w:tcBorders>
            <w:shd w:val="clear" w:color="auto" w:fill="660066"/>
            <w:vAlign w:val="center"/>
            <w:hideMark/>
          </w:tcPr>
          <w:p w14:paraId="113F99F4" w14:textId="2CA76E31" w:rsidR="00B61C8E" w:rsidRPr="00B222FB" w:rsidRDefault="00B61C8E" w:rsidP="009D1865">
            <w:pPr>
              <w:spacing w:line="256" w:lineRule="auto"/>
              <w:rPr>
                <w:bCs/>
                <w:color w:val="FFFFFF"/>
                <w:lang w:val="mk-MK"/>
              </w:rPr>
            </w:pPr>
            <w:r w:rsidRPr="00B222FB">
              <w:rPr>
                <w:bCs/>
                <w:color w:val="FFFFFF"/>
                <w:lang w:val="mk-MK"/>
              </w:rPr>
              <w:lastRenderedPageBreak/>
              <w:t xml:space="preserve">4. </w:t>
            </w:r>
            <w:r w:rsidR="007305D4" w:rsidRPr="00B222FB">
              <w:rPr>
                <w:bCs/>
                <w:color w:val="FFFFFF"/>
                <w:lang w:val="mk-MK"/>
              </w:rPr>
              <w:t>Кои активности планирате д</w:t>
            </w:r>
            <w:r w:rsidR="008B5935" w:rsidRPr="00B222FB">
              <w:rPr>
                <w:bCs/>
                <w:color w:val="FFFFFF"/>
                <w:lang w:val="mk-MK"/>
              </w:rPr>
              <w:t>а ги преземете? (</w:t>
            </w:r>
            <w:r w:rsidR="009D1865">
              <w:rPr>
                <w:bCs/>
                <w:color w:val="FFFFFF"/>
                <w:lang w:val="mk-MK"/>
              </w:rPr>
              <w:t>Не заборавајте</w:t>
            </w:r>
            <w:r w:rsidR="008B5935" w:rsidRPr="00B222FB">
              <w:rPr>
                <w:bCs/>
                <w:color w:val="FFFFFF"/>
                <w:lang w:val="mk-MK"/>
              </w:rPr>
              <w:t xml:space="preserve"> да </w:t>
            </w:r>
            <w:r w:rsidR="007305D4" w:rsidRPr="00B222FB">
              <w:rPr>
                <w:bCs/>
                <w:color w:val="FFFFFF"/>
                <w:lang w:val="mk-MK"/>
              </w:rPr>
              <w:t xml:space="preserve">наведете </w:t>
            </w:r>
            <w:r w:rsidR="008B5935" w:rsidRPr="00B222FB">
              <w:rPr>
                <w:bCs/>
                <w:color w:val="FFFFFF"/>
                <w:lang w:val="mk-MK"/>
              </w:rPr>
              <w:t>кои алатки за родово одговорно буџетирање би сакале да користите и</w:t>
            </w:r>
            <w:r w:rsidR="009D1865">
              <w:rPr>
                <w:bCs/>
                <w:color w:val="FFFFFF"/>
                <w:lang w:val="mk-MK"/>
              </w:rPr>
              <w:t>ли</w:t>
            </w:r>
            <w:r w:rsidR="008B5935" w:rsidRPr="00B222FB">
              <w:rPr>
                <w:bCs/>
                <w:color w:val="FFFFFF"/>
                <w:lang w:val="mk-MK"/>
              </w:rPr>
              <w:t xml:space="preserve"> </w:t>
            </w:r>
            <w:r w:rsidR="009D1865">
              <w:rPr>
                <w:bCs/>
                <w:color w:val="FFFFFF"/>
                <w:lang w:val="mk-MK"/>
              </w:rPr>
              <w:t xml:space="preserve">да наведете </w:t>
            </w:r>
            <w:r w:rsidR="009D1865" w:rsidRPr="00B222FB">
              <w:rPr>
                <w:bCs/>
                <w:color w:val="FFFFFF"/>
                <w:lang w:val="mk-MK"/>
              </w:rPr>
              <w:t>активности</w:t>
            </w:r>
            <w:r w:rsidR="009D1865">
              <w:rPr>
                <w:bCs/>
                <w:color w:val="FFFFFF"/>
                <w:lang w:val="mk-MK"/>
              </w:rPr>
              <w:t xml:space="preserve"> кои ги</w:t>
            </w:r>
            <w:r w:rsidR="009D1865" w:rsidRPr="00B222FB">
              <w:rPr>
                <w:bCs/>
                <w:color w:val="FFFFFF"/>
                <w:lang w:val="mk-MK"/>
              </w:rPr>
              <w:t xml:space="preserve"> </w:t>
            </w:r>
            <w:r w:rsidR="007305D4" w:rsidRPr="00B222FB">
              <w:rPr>
                <w:bCs/>
                <w:color w:val="FFFFFF"/>
                <w:lang w:val="mk-MK"/>
              </w:rPr>
              <w:t>планираните за застапување (advocacy))</w:t>
            </w:r>
          </w:p>
        </w:tc>
      </w:tr>
      <w:tr w:rsidR="00B61C8E" w:rsidRPr="00B222FB" w14:paraId="6619BCCC" w14:textId="77777777" w:rsidTr="00B61C8E">
        <w:trPr>
          <w:trHeight w:val="452"/>
        </w:trPr>
        <w:tc>
          <w:tcPr>
            <w:tcW w:w="9648" w:type="dxa"/>
            <w:tcBorders>
              <w:top w:val="single" w:sz="4" w:space="0" w:color="660066"/>
              <w:left w:val="single" w:sz="4" w:space="0" w:color="660066"/>
              <w:bottom w:val="single" w:sz="4" w:space="0" w:color="660066"/>
              <w:right w:val="single" w:sz="4" w:space="0" w:color="660066"/>
            </w:tcBorders>
            <w:shd w:val="clear" w:color="auto" w:fill="FFFFFF"/>
            <w:vAlign w:val="center"/>
          </w:tcPr>
          <w:p w14:paraId="75B61A3E" w14:textId="77777777" w:rsidR="00B61C8E" w:rsidRPr="00B222FB" w:rsidRDefault="00B61C8E">
            <w:pPr>
              <w:spacing w:line="256" w:lineRule="auto"/>
              <w:rPr>
                <w:bCs/>
                <w:lang w:val="mk-MK"/>
              </w:rPr>
            </w:pPr>
          </w:p>
        </w:tc>
      </w:tr>
    </w:tbl>
    <w:p w14:paraId="046CDD1E" w14:textId="77777777" w:rsidR="00B61C8E" w:rsidRPr="00B222FB" w:rsidRDefault="00B61C8E" w:rsidP="00B61C8E">
      <w:pPr>
        <w:rPr>
          <w:b/>
          <w:bCs/>
          <w:color w:val="AB1652"/>
          <w:lang w:val="mk-MK"/>
        </w:rPr>
      </w:pPr>
      <w:r w:rsidRPr="00B222FB">
        <w:rPr>
          <w:b/>
          <w:bCs/>
          <w:color w:val="AB1652"/>
          <w:lang w:val="mk-MK"/>
        </w:rPr>
        <w:tab/>
      </w:r>
    </w:p>
    <w:tbl>
      <w:tblPr>
        <w:tblW w:w="0" w:type="auto"/>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9243"/>
      </w:tblGrid>
      <w:tr w:rsidR="00B61C8E" w:rsidRPr="00B222FB" w14:paraId="38B98B70" w14:textId="77777777" w:rsidTr="00B61C8E">
        <w:trPr>
          <w:trHeight w:val="629"/>
        </w:trPr>
        <w:tc>
          <w:tcPr>
            <w:tcW w:w="9243" w:type="dxa"/>
            <w:tcBorders>
              <w:top w:val="single" w:sz="4" w:space="0" w:color="660066"/>
              <w:left w:val="single" w:sz="4" w:space="0" w:color="660066"/>
              <w:bottom w:val="single" w:sz="4" w:space="0" w:color="660066"/>
              <w:right w:val="single" w:sz="4" w:space="0" w:color="660066"/>
            </w:tcBorders>
            <w:shd w:val="clear" w:color="auto" w:fill="660066"/>
            <w:vAlign w:val="center"/>
            <w:hideMark/>
          </w:tcPr>
          <w:p w14:paraId="5F6B76CD" w14:textId="2D31CDDF" w:rsidR="00B61C8E" w:rsidRPr="00B222FB" w:rsidRDefault="00B61C8E" w:rsidP="004D7C48">
            <w:pPr>
              <w:spacing w:line="256" w:lineRule="auto"/>
              <w:rPr>
                <w:bCs/>
                <w:color w:val="FFFFFF"/>
                <w:lang w:val="mk-MK"/>
              </w:rPr>
            </w:pPr>
            <w:r w:rsidRPr="00B222FB">
              <w:rPr>
                <w:bCs/>
                <w:color w:val="FFFFFF"/>
                <w:lang w:val="mk-MK"/>
              </w:rPr>
              <w:t xml:space="preserve">5. </w:t>
            </w:r>
            <w:r w:rsidR="004D7C48" w:rsidRPr="00B222FB">
              <w:rPr>
                <w:bCs/>
                <w:color w:val="FFFFFF"/>
                <w:lang w:val="mk-MK"/>
              </w:rPr>
              <w:t>Кои непосредни резултати</w:t>
            </w:r>
            <w:r w:rsidR="007305D4" w:rsidRPr="00B222FB">
              <w:rPr>
                <w:bCs/>
                <w:color w:val="FFFFFF"/>
                <w:lang w:val="mk-MK"/>
              </w:rPr>
              <w:t xml:space="preserve"> очекувате да ги постигнете во текот на проектот со овие активности?</w:t>
            </w:r>
          </w:p>
        </w:tc>
      </w:tr>
      <w:tr w:rsidR="00B61C8E" w:rsidRPr="00B222FB" w14:paraId="129A881C" w14:textId="77777777" w:rsidTr="00B61C8E">
        <w:trPr>
          <w:trHeight w:val="452"/>
        </w:trPr>
        <w:tc>
          <w:tcPr>
            <w:tcW w:w="9243" w:type="dxa"/>
            <w:tcBorders>
              <w:top w:val="single" w:sz="4" w:space="0" w:color="660066"/>
              <w:left w:val="single" w:sz="4" w:space="0" w:color="660066"/>
              <w:bottom w:val="single" w:sz="4" w:space="0" w:color="660066"/>
              <w:right w:val="single" w:sz="4" w:space="0" w:color="660066"/>
            </w:tcBorders>
            <w:shd w:val="clear" w:color="auto" w:fill="FFFFFF"/>
            <w:vAlign w:val="center"/>
          </w:tcPr>
          <w:p w14:paraId="41270FEB" w14:textId="77777777" w:rsidR="00B61C8E" w:rsidRPr="00B222FB" w:rsidRDefault="00B61C8E">
            <w:pPr>
              <w:spacing w:line="256" w:lineRule="auto"/>
              <w:rPr>
                <w:bCs/>
                <w:lang w:val="mk-MK"/>
              </w:rPr>
            </w:pPr>
          </w:p>
        </w:tc>
      </w:tr>
    </w:tbl>
    <w:p w14:paraId="4D645690" w14:textId="77777777" w:rsidR="00B61C8E" w:rsidRPr="00B222FB" w:rsidRDefault="00B61C8E" w:rsidP="00B61C8E">
      <w:pPr>
        <w:rPr>
          <w:b/>
          <w:bCs/>
          <w:color w:val="AB1652"/>
          <w:lang w:val="mk-MK"/>
        </w:rPr>
      </w:pPr>
      <w:r w:rsidRPr="00B222FB">
        <w:rPr>
          <w:b/>
          <w:bCs/>
          <w:color w:val="AB1652"/>
          <w:lang w:val="mk-MK"/>
        </w:rPr>
        <w:tab/>
      </w:r>
    </w:p>
    <w:tbl>
      <w:tblPr>
        <w:tblW w:w="0" w:type="auto"/>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9243"/>
      </w:tblGrid>
      <w:tr w:rsidR="00B61C8E" w:rsidRPr="00B222FB" w14:paraId="167E4B34" w14:textId="77777777" w:rsidTr="00B61C8E">
        <w:trPr>
          <w:trHeight w:val="701"/>
        </w:trPr>
        <w:tc>
          <w:tcPr>
            <w:tcW w:w="9243" w:type="dxa"/>
            <w:tcBorders>
              <w:top w:val="single" w:sz="4" w:space="0" w:color="660066"/>
              <w:left w:val="single" w:sz="4" w:space="0" w:color="660066"/>
              <w:bottom w:val="single" w:sz="4" w:space="0" w:color="660066"/>
              <w:right w:val="single" w:sz="4" w:space="0" w:color="660066"/>
            </w:tcBorders>
            <w:shd w:val="clear" w:color="auto" w:fill="660066"/>
            <w:vAlign w:val="center"/>
            <w:hideMark/>
          </w:tcPr>
          <w:p w14:paraId="1D59BB97" w14:textId="67487640" w:rsidR="00B61C8E" w:rsidRPr="00B222FB" w:rsidRDefault="004D7C48" w:rsidP="009D1865">
            <w:pPr>
              <w:spacing w:line="256" w:lineRule="auto"/>
              <w:rPr>
                <w:bCs/>
                <w:color w:val="FFFFFF"/>
                <w:lang w:val="mk-MK"/>
              </w:rPr>
            </w:pPr>
            <w:r w:rsidRPr="00B222FB">
              <w:rPr>
                <w:bCs/>
                <w:color w:val="FFFFFF"/>
                <w:lang w:val="mk-MK"/>
              </w:rPr>
              <w:t xml:space="preserve">6. Која е целокупната </w:t>
            </w:r>
            <w:r w:rsidR="009D1865">
              <w:rPr>
                <w:bCs/>
                <w:color w:val="FFFFFF"/>
                <w:lang w:val="mk-MK"/>
              </w:rPr>
              <w:t xml:space="preserve">и </w:t>
            </w:r>
            <w:r w:rsidRPr="00B222FB">
              <w:rPr>
                <w:bCs/>
                <w:color w:val="FFFFFF"/>
                <w:lang w:val="mk-MK"/>
              </w:rPr>
              <w:t xml:space="preserve">долгорочна цел на која ќе </w:t>
            </w:r>
            <w:r w:rsidR="009D1865">
              <w:rPr>
                <w:bCs/>
                <w:color w:val="FFFFFF"/>
                <w:lang w:val="mk-MK"/>
              </w:rPr>
              <w:t>ја постигне</w:t>
            </w:r>
            <w:r w:rsidRPr="00B222FB">
              <w:rPr>
                <w:bCs/>
                <w:color w:val="FFFFFF"/>
                <w:lang w:val="mk-MK"/>
              </w:rPr>
              <w:t xml:space="preserve"> вашиот проект (во една реченица)?</w:t>
            </w:r>
          </w:p>
        </w:tc>
      </w:tr>
      <w:tr w:rsidR="00B61C8E" w:rsidRPr="00B222FB" w14:paraId="56F99A21" w14:textId="77777777" w:rsidTr="00B61C8E">
        <w:trPr>
          <w:trHeight w:val="452"/>
        </w:trPr>
        <w:tc>
          <w:tcPr>
            <w:tcW w:w="9243" w:type="dxa"/>
            <w:tcBorders>
              <w:top w:val="single" w:sz="4" w:space="0" w:color="660066"/>
              <w:left w:val="single" w:sz="4" w:space="0" w:color="660066"/>
              <w:bottom w:val="single" w:sz="4" w:space="0" w:color="660066"/>
              <w:right w:val="single" w:sz="4" w:space="0" w:color="660066"/>
            </w:tcBorders>
            <w:shd w:val="clear" w:color="auto" w:fill="FFFFFF"/>
            <w:vAlign w:val="center"/>
          </w:tcPr>
          <w:p w14:paraId="0617B7FA" w14:textId="77777777" w:rsidR="00B61C8E" w:rsidRPr="00B222FB" w:rsidRDefault="00B61C8E">
            <w:pPr>
              <w:spacing w:line="256" w:lineRule="auto"/>
              <w:rPr>
                <w:bCs/>
                <w:lang w:val="mk-MK"/>
              </w:rPr>
            </w:pPr>
          </w:p>
        </w:tc>
      </w:tr>
    </w:tbl>
    <w:p w14:paraId="409AD98D" w14:textId="77777777" w:rsidR="00B61C8E" w:rsidRPr="00B222FB" w:rsidRDefault="00B61C8E" w:rsidP="00B61C8E">
      <w:pPr>
        <w:rPr>
          <w:b/>
          <w:bCs/>
          <w:color w:val="AB1652"/>
          <w:lang w:val="mk-MK"/>
        </w:rPr>
      </w:pPr>
    </w:p>
    <w:tbl>
      <w:tblPr>
        <w:tblW w:w="0" w:type="auto"/>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9265"/>
      </w:tblGrid>
      <w:tr w:rsidR="00B61C8E" w:rsidRPr="00B222FB" w14:paraId="746A27DF" w14:textId="77777777" w:rsidTr="00B61C8E">
        <w:trPr>
          <w:trHeight w:val="683"/>
        </w:trPr>
        <w:tc>
          <w:tcPr>
            <w:tcW w:w="9265" w:type="dxa"/>
            <w:tcBorders>
              <w:top w:val="single" w:sz="4" w:space="0" w:color="660066"/>
              <w:left w:val="single" w:sz="4" w:space="0" w:color="660066"/>
              <w:bottom w:val="single" w:sz="4" w:space="0" w:color="660066"/>
              <w:right w:val="single" w:sz="4" w:space="0" w:color="660066"/>
            </w:tcBorders>
            <w:shd w:val="clear" w:color="auto" w:fill="660066"/>
            <w:vAlign w:val="center"/>
            <w:hideMark/>
          </w:tcPr>
          <w:p w14:paraId="0F98CFD7" w14:textId="69F140A7" w:rsidR="00B61C8E" w:rsidRPr="00B222FB" w:rsidRDefault="00B61C8E" w:rsidP="009D1865">
            <w:pPr>
              <w:spacing w:line="256" w:lineRule="auto"/>
              <w:rPr>
                <w:bCs/>
                <w:color w:val="FFFFFF"/>
                <w:lang w:val="mk-MK"/>
              </w:rPr>
            </w:pPr>
            <w:r w:rsidRPr="00B222FB">
              <w:rPr>
                <w:bCs/>
                <w:color w:val="FFFFFF"/>
                <w:lang w:val="mk-MK"/>
              </w:rPr>
              <w:t xml:space="preserve">7. </w:t>
            </w:r>
            <w:r w:rsidR="00636F3D" w:rsidRPr="00B222FB">
              <w:rPr>
                <w:bCs/>
                <w:color w:val="FFFFFF"/>
                <w:lang w:val="mk-MK"/>
              </w:rPr>
              <w:t xml:space="preserve">Кои алатки за родово одговорно буџетирање планирате да </w:t>
            </w:r>
            <w:r w:rsidR="00CC0F55" w:rsidRPr="00B222FB">
              <w:rPr>
                <w:bCs/>
                <w:color w:val="FFFFFF"/>
                <w:lang w:val="mk-MK"/>
              </w:rPr>
              <w:t>примените</w:t>
            </w:r>
            <w:r w:rsidR="00636F3D" w:rsidRPr="00B222FB">
              <w:rPr>
                <w:bCs/>
                <w:color w:val="FFFFFF"/>
                <w:lang w:val="mk-MK"/>
              </w:rPr>
              <w:t xml:space="preserve"> преку вашиот проект? (Обележете ги сите полиња што се </w:t>
            </w:r>
            <w:r w:rsidR="009D1865">
              <w:rPr>
                <w:bCs/>
                <w:color w:val="FFFFFF"/>
                <w:lang w:val="mk-MK"/>
              </w:rPr>
              <w:t>соодветни</w:t>
            </w:r>
            <w:r w:rsidR="00636F3D" w:rsidRPr="00B222FB">
              <w:rPr>
                <w:bCs/>
                <w:color w:val="FFFFFF"/>
                <w:lang w:val="mk-MK"/>
              </w:rPr>
              <w:t xml:space="preserve"> за вашиот предлог проект)</w:t>
            </w:r>
          </w:p>
        </w:tc>
      </w:tr>
      <w:tr w:rsidR="00B61C8E" w:rsidRPr="00B222FB" w14:paraId="39F8F2E8" w14:textId="77777777" w:rsidTr="00B61C8E">
        <w:trPr>
          <w:trHeight w:val="1349"/>
        </w:trPr>
        <w:tc>
          <w:tcPr>
            <w:tcW w:w="9265" w:type="dxa"/>
            <w:tcBorders>
              <w:top w:val="single" w:sz="4" w:space="0" w:color="660066"/>
              <w:left w:val="single" w:sz="4" w:space="0" w:color="660066"/>
              <w:bottom w:val="single" w:sz="4" w:space="0" w:color="660066"/>
              <w:right w:val="single" w:sz="4" w:space="0" w:color="660066"/>
            </w:tcBorders>
            <w:shd w:val="clear" w:color="auto" w:fill="FFFFFF"/>
            <w:vAlign w:val="center"/>
            <w:hideMark/>
          </w:tcPr>
          <w:p w14:paraId="21C1F9D8" w14:textId="77777777" w:rsidR="00FF404D" w:rsidRPr="00FF404D" w:rsidRDefault="00FF404D" w:rsidP="00FF404D">
            <w:pPr>
              <w:pStyle w:val="ListParagraph"/>
              <w:numPr>
                <w:ilvl w:val="0"/>
                <w:numId w:val="4"/>
              </w:numPr>
              <w:rPr>
                <w:bCs/>
              </w:rPr>
            </w:pPr>
            <w:proofErr w:type="spellStart"/>
            <w:r w:rsidRPr="00FF404D">
              <w:rPr>
                <w:bCs/>
              </w:rPr>
              <w:t>родово</w:t>
            </w:r>
            <w:proofErr w:type="spellEnd"/>
            <w:r w:rsidRPr="00FF404D">
              <w:rPr>
                <w:bCs/>
              </w:rPr>
              <w:t xml:space="preserve"> </w:t>
            </w:r>
            <w:proofErr w:type="spellStart"/>
            <w:r w:rsidRPr="00FF404D">
              <w:rPr>
                <w:bCs/>
              </w:rPr>
              <w:t>буџетска</w:t>
            </w:r>
            <w:proofErr w:type="spellEnd"/>
            <w:r w:rsidRPr="00FF404D">
              <w:rPr>
                <w:bCs/>
              </w:rPr>
              <w:t xml:space="preserve"> </w:t>
            </w:r>
            <w:proofErr w:type="spellStart"/>
            <w:r w:rsidRPr="00FF404D">
              <w:rPr>
                <w:bCs/>
              </w:rPr>
              <w:t>анализа</w:t>
            </w:r>
            <w:proofErr w:type="spellEnd"/>
            <w:r w:rsidRPr="00FF404D">
              <w:rPr>
                <w:bCs/>
              </w:rPr>
              <w:t xml:space="preserve"> </w:t>
            </w:r>
            <w:proofErr w:type="spellStart"/>
            <w:r w:rsidRPr="00FF404D">
              <w:rPr>
                <w:bCs/>
              </w:rPr>
              <w:t>на</w:t>
            </w:r>
            <w:proofErr w:type="spellEnd"/>
            <w:r w:rsidRPr="00FF404D">
              <w:rPr>
                <w:bCs/>
              </w:rPr>
              <w:t xml:space="preserve"> </w:t>
            </w:r>
            <w:proofErr w:type="spellStart"/>
            <w:r w:rsidRPr="00FF404D">
              <w:rPr>
                <w:bCs/>
              </w:rPr>
              <w:t>политики</w:t>
            </w:r>
            <w:proofErr w:type="spellEnd"/>
            <w:r w:rsidRPr="00FF404D">
              <w:rPr>
                <w:bCs/>
              </w:rPr>
              <w:t xml:space="preserve">, </w:t>
            </w:r>
          </w:p>
          <w:p w14:paraId="299A8EF7" w14:textId="77777777" w:rsidR="00FF404D" w:rsidRPr="00FF404D" w:rsidRDefault="00FF404D" w:rsidP="00FF404D">
            <w:pPr>
              <w:pStyle w:val="ListParagraph"/>
              <w:numPr>
                <w:ilvl w:val="0"/>
                <w:numId w:val="4"/>
              </w:numPr>
              <w:rPr>
                <w:bCs/>
              </w:rPr>
            </w:pPr>
            <w:proofErr w:type="spellStart"/>
            <w:r w:rsidRPr="00FF404D">
              <w:rPr>
                <w:bCs/>
              </w:rPr>
              <w:t>родово</w:t>
            </w:r>
            <w:proofErr w:type="spellEnd"/>
            <w:r w:rsidRPr="00FF404D">
              <w:rPr>
                <w:bCs/>
              </w:rPr>
              <w:t xml:space="preserve"> </w:t>
            </w:r>
            <w:proofErr w:type="spellStart"/>
            <w:r w:rsidRPr="00FF404D">
              <w:rPr>
                <w:bCs/>
              </w:rPr>
              <w:t>буџетска</w:t>
            </w:r>
            <w:proofErr w:type="spellEnd"/>
            <w:r w:rsidRPr="00FF404D">
              <w:rPr>
                <w:bCs/>
              </w:rPr>
              <w:t xml:space="preserve"> </w:t>
            </w:r>
            <w:proofErr w:type="spellStart"/>
            <w:r w:rsidRPr="00FF404D">
              <w:rPr>
                <w:bCs/>
              </w:rPr>
              <w:t>анализа</w:t>
            </w:r>
            <w:proofErr w:type="spellEnd"/>
            <w:r w:rsidRPr="00FF404D">
              <w:rPr>
                <w:bCs/>
              </w:rPr>
              <w:t xml:space="preserve"> </w:t>
            </w:r>
            <w:proofErr w:type="spellStart"/>
            <w:r w:rsidRPr="00FF404D">
              <w:rPr>
                <w:bCs/>
              </w:rPr>
              <w:t>на</w:t>
            </w:r>
            <w:proofErr w:type="spellEnd"/>
            <w:r w:rsidRPr="00FF404D">
              <w:rPr>
                <w:bCs/>
              </w:rPr>
              <w:t xml:space="preserve"> </w:t>
            </w:r>
            <w:proofErr w:type="spellStart"/>
            <w:r w:rsidRPr="00FF404D">
              <w:rPr>
                <w:bCs/>
              </w:rPr>
              <w:t>корисници</w:t>
            </w:r>
            <w:proofErr w:type="spellEnd"/>
            <w:r w:rsidRPr="00FF404D">
              <w:rPr>
                <w:bCs/>
              </w:rPr>
              <w:t xml:space="preserve">, </w:t>
            </w:r>
          </w:p>
          <w:p w14:paraId="296B55C0" w14:textId="77777777" w:rsidR="00FF404D" w:rsidRPr="00FF404D" w:rsidRDefault="00FF404D" w:rsidP="00FF404D">
            <w:pPr>
              <w:pStyle w:val="ListParagraph"/>
              <w:numPr>
                <w:ilvl w:val="0"/>
                <w:numId w:val="4"/>
              </w:numPr>
              <w:rPr>
                <w:bCs/>
              </w:rPr>
            </w:pPr>
            <w:proofErr w:type="spellStart"/>
            <w:r w:rsidRPr="00FF404D">
              <w:rPr>
                <w:bCs/>
              </w:rPr>
              <w:t>родово</w:t>
            </w:r>
            <w:proofErr w:type="spellEnd"/>
            <w:r w:rsidRPr="00FF404D">
              <w:rPr>
                <w:bCs/>
              </w:rPr>
              <w:t xml:space="preserve"> </w:t>
            </w:r>
            <w:proofErr w:type="spellStart"/>
            <w:r w:rsidRPr="00FF404D">
              <w:rPr>
                <w:bCs/>
              </w:rPr>
              <w:t>буџетска</w:t>
            </w:r>
            <w:proofErr w:type="spellEnd"/>
            <w:r w:rsidRPr="00FF404D">
              <w:rPr>
                <w:bCs/>
              </w:rPr>
              <w:t xml:space="preserve"> </w:t>
            </w:r>
            <w:proofErr w:type="spellStart"/>
            <w:r w:rsidRPr="00FF404D">
              <w:rPr>
                <w:bCs/>
              </w:rPr>
              <w:t>анализа</w:t>
            </w:r>
            <w:proofErr w:type="spellEnd"/>
            <w:r w:rsidRPr="00FF404D">
              <w:rPr>
                <w:bCs/>
              </w:rPr>
              <w:t xml:space="preserve"> </w:t>
            </w:r>
            <w:proofErr w:type="spellStart"/>
            <w:r w:rsidRPr="00FF404D">
              <w:rPr>
                <w:bCs/>
              </w:rPr>
              <w:t>на</w:t>
            </w:r>
            <w:proofErr w:type="spellEnd"/>
            <w:r w:rsidRPr="00FF404D">
              <w:rPr>
                <w:bCs/>
              </w:rPr>
              <w:t xml:space="preserve"> </w:t>
            </w:r>
            <w:proofErr w:type="spellStart"/>
            <w:r w:rsidRPr="00FF404D">
              <w:rPr>
                <w:bCs/>
              </w:rPr>
              <w:t>трошоци</w:t>
            </w:r>
            <w:proofErr w:type="spellEnd"/>
            <w:r w:rsidRPr="00FF404D">
              <w:rPr>
                <w:bCs/>
              </w:rPr>
              <w:t xml:space="preserve"> и </w:t>
            </w:r>
            <w:proofErr w:type="spellStart"/>
            <w:r w:rsidRPr="00FF404D">
              <w:rPr>
                <w:bCs/>
              </w:rPr>
              <w:t>корист</w:t>
            </w:r>
            <w:proofErr w:type="spellEnd"/>
            <w:r w:rsidRPr="00FF404D">
              <w:rPr>
                <w:bCs/>
              </w:rPr>
              <w:t xml:space="preserve">, </w:t>
            </w:r>
          </w:p>
          <w:p w14:paraId="15C56D2F" w14:textId="77777777" w:rsidR="00FF404D" w:rsidRPr="00FF404D" w:rsidRDefault="00FF404D" w:rsidP="00FF404D">
            <w:pPr>
              <w:pStyle w:val="ListParagraph"/>
              <w:numPr>
                <w:ilvl w:val="0"/>
                <w:numId w:val="4"/>
              </w:numPr>
              <w:rPr>
                <w:bCs/>
              </w:rPr>
            </w:pPr>
            <w:proofErr w:type="spellStart"/>
            <w:r w:rsidRPr="00FF404D">
              <w:rPr>
                <w:bCs/>
              </w:rPr>
              <w:t>родово</w:t>
            </w:r>
            <w:proofErr w:type="spellEnd"/>
            <w:r w:rsidRPr="00FF404D">
              <w:rPr>
                <w:bCs/>
              </w:rPr>
              <w:t xml:space="preserve"> </w:t>
            </w:r>
            <w:proofErr w:type="spellStart"/>
            <w:r w:rsidRPr="00FF404D">
              <w:rPr>
                <w:bCs/>
              </w:rPr>
              <w:t>буџетска</w:t>
            </w:r>
            <w:proofErr w:type="spellEnd"/>
            <w:r w:rsidRPr="00FF404D">
              <w:rPr>
                <w:bCs/>
              </w:rPr>
              <w:t xml:space="preserve"> </w:t>
            </w:r>
            <w:proofErr w:type="spellStart"/>
            <w:r w:rsidRPr="00FF404D">
              <w:rPr>
                <w:bCs/>
              </w:rPr>
              <w:t>анализа</w:t>
            </w:r>
            <w:proofErr w:type="spellEnd"/>
            <w:r w:rsidRPr="00FF404D">
              <w:rPr>
                <w:bCs/>
              </w:rPr>
              <w:t xml:space="preserve"> </w:t>
            </w:r>
            <w:proofErr w:type="spellStart"/>
            <w:r w:rsidRPr="00FF404D">
              <w:rPr>
                <w:bCs/>
              </w:rPr>
              <w:t>на</w:t>
            </w:r>
            <w:proofErr w:type="spellEnd"/>
            <w:r w:rsidRPr="00FF404D">
              <w:rPr>
                <w:bCs/>
              </w:rPr>
              <w:t xml:space="preserve"> </w:t>
            </w:r>
            <w:proofErr w:type="spellStart"/>
            <w:r w:rsidRPr="00FF404D">
              <w:rPr>
                <w:bCs/>
              </w:rPr>
              <w:t>ефективност</w:t>
            </w:r>
            <w:proofErr w:type="spellEnd"/>
            <w:r w:rsidRPr="00FF404D">
              <w:rPr>
                <w:bCs/>
              </w:rPr>
              <w:t xml:space="preserve">, </w:t>
            </w:r>
          </w:p>
          <w:p w14:paraId="0DC0D6B1" w14:textId="1B428DC1" w:rsidR="00B61C8E" w:rsidRPr="00FF404D" w:rsidRDefault="00FF404D" w:rsidP="00FF404D">
            <w:pPr>
              <w:pStyle w:val="ListParagraph"/>
              <w:numPr>
                <w:ilvl w:val="0"/>
                <w:numId w:val="4"/>
              </w:numPr>
              <w:rPr>
                <w:bCs/>
              </w:rPr>
            </w:pPr>
            <w:proofErr w:type="spellStart"/>
            <w:r w:rsidRPr="00FF404D">
              <w:rPr>
                <w:bCs/>
              </w:rPr>
              <w:t>родово</w:t>
            </w:r>
            <w:proofErr w:type="spellEnd"/>
            <w:r w:rsidRPr="00FF404D">
              <w:rPr>
                <w:bCs/>
              </w:rPr>
              <w:t xml:space="preserve"> </w:t>
            </w:r>
            <w:proofErr w:type="spellStart"/>
            <w:r w:rsidRPr="00FF404D">
              <w:rPr>
                <w:bCs/>
              </w:rPr>
              <w:t>буџетска</w:t>
            </w:r>
            <w:proofErr w:type="spellEnd"/>
            <w:r w:rsidRPr="00FF404D">
              <w:rPr>
                <w:bCs/>
              </w:rPr>
              <w:t xml:space="preserve"> </w:t>
            </w:r>
            <w:proofErr w:type="spellStart"/>
            <w:r w:rsidRPr="00FF404D">
              <w:rPr>
                <w:bCs/>
              </w:rPr>
              <w:t>анализа</w:t>
            </w:r>
            <w:proofErr w:type="spellEnd"/>
            <w:r w:rsidRPr="00FF404D">
              <w:rPr>
                <w:bCs/>
              </w:rPr>
              <w:t xml:space="preserve"> </w:t>
            </w:r>
            <w:proofErr w:type="spellStart"/>
            <w:r w:rsidRPr="00FF404D">
              <w:rPr>
                <w:bCs/>
              </w:rPr>
              <w:t>на</w:t>
            </w:r>
            <w:proofErr w:type="spellEnd"/>
            <w:r w:rsidRPr="00FF404D">
              <w:rPr>
                <w:bCs/>
              </w:rPr>
              <w:t xml:space="preserve"> </w:t>
            </w:r>
            <w:proofErr w:type="spellStart"/>
            <w:r w:rsidRPr="00FF404D">
              <w:rPr>
                <w:bCs/>
              </w:rPr>
              <w:t>расходи</w:t>
            </w:r>
            <w:proofErr w:type="spellEnd"/>
            <w:r w:rsidRPr="00FF404D">
              <w:rPr>
                <w:bCs/>
              </w:rPr>
              <w:t xml:space="preserve"> и </w:t>
            </w:r>
            <w:proofErr w:type="spellStart"/>
            <w:r w:rsidRPr="00FF404D">
              <w:rPr>
                <w:bCs/>
              </w:rPr>
              <w:t>приходи</w:t>
            </w:r>
            <w:proofErr w:type="spellEnd"/>
            <w:r w:rsidRPr="00FF404D">
              <w:rPr>
                <w:bCs/>
              </w:rPr>
              <w:t>.</w:t>
            </w:r>
          </w:p>
        </w:tc>
      </w:tr>
    </w:tbl>
    <w:p w14:paraId="1E8B8760" w14:textId="77777777" w:rsidR="00B61C8E" w:rsidRPr="00B222FB" w:rsidRDefault="00B61C8E" w:rsidP="00B61C8E">
      <w:pPr>
        <w:rPr>
          <w:b/>
          <w:bCs/>
          <w:color w:val="AB1652"/>
          <w:lang w:val="mk-MK"/>
        </w:rPr>
      </w:pPr>
    </w:p>
    <w:tbl>
      <w:tblPr>
        <w:tblW w:w="0" w:type="auto"/>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3776"/>
        <w:gridCol w:w="5241"/>
      </w:tblGrid>
      <w:tr w:rsidR="00B61C8E" w:rsidRPr="00B222FB" w14:paraId="75D0FA2D" w14:textId="77777777" w:rsidTr="008B5935">
        <w:trPr>
          <w:trHeight w:val="325"/>
        </w:trPr>
        <w:tc>
          <w:tcPr>
            <w:tcW w:w="3776" w:type="dxa"/>
            <w:tcBorders>
              <w:top w:val="single" w:sz="4" w:space="0" w:color="660066"/>
              <w:left w:val="single" w:sz="4" w:space="0" w:color="660066"/>
              <w:bottom w:val="single" w:sz="4" w:space="0" w:color="660066"/>
              <w:right w:val="single" w:sz="4" w:space="0" w:color="660066"/>
            </w:tcBorders>
            <w:shd w:val="clear" w:color="auto" w:fill="660066"/>
            <w:vAlign w:val="center"/>
            <w:hideMark/>
          </w:tcPr>
          <w:p w14:paraId="69D52039" w14:textId="158B0B54" w:rsidR="008B5935" w:rsidRPr="00B222FB" w:rsidRDefault="00B61C8E" w:rsidP="008B5935">
            <w:pPr>
              <w:spacing w:line="256" w:lineRule="auto"/>
              <w:rPr>
                <w:bCs/>
                <w:color w:val="FFFFFF"/>
                <w:lang w:val="mk-MK"/>
              </w:rPr>
            </w:pPr>
            <w:r w:rsidRPr="00B222FB">
              <w:rPr>
                <w:bCs/>
                <w:color w:val="FFFFFF"/>
                <w:lang w:val="mk-MK"/>
              </w:rPr>
              <w:t xml:space="preserve">8. </w:t>
            </w:r>
            <w:r w:rsidR="00636F3D" w:rsidRPr="00B222FB">
              <w:rPr>
                <w:bCs/>
                <w:color w:val="FFFFFF"/>
                <w:lang w:val="mk-MK"/>
              </w:rPr>
              <w:t>Планиран буџет</w:t>
            </w:r>
            <w:r w:rsidRPr="00B222FB">
              <w:rPr>
                <w:bCs/>
                <w:color w:val="FFFFFF"/>
                <w:lang w:val="mk-MK"/>
              </w:rPr>
              <w:t>:</w:t>
            </w:r>
          </w:p>
        </w:tc>
        <w:tc>
          <w:tcPr>
            <w:tcW w:w="5241" w:type="dxa"/>
            <w:tcBorders>
              <w:top w:val="single" w:sz="4" w:space="0" w:color="660066"/>
              <w:left w:val="single" w:sz="4" w:space="0" w:color="660066"/>
              <w:bottom w:val="single" w:sz="4" w:space="0" w:color="660066"/>
              <w:right w:val="single" w:sz="4" w:space="0" w:color="660066"/>
            </w:tcBorders>
            <w:shd w:val="clear" w:color="auto" w:fill="660066"/>
            <w:vAlign w:val="center"/>
          </w:tcPr>
          <w:p w14:paraId="30422D4F" w14:textId="77777777" w:rsidR="00B61C8E" w:rsidRPr="00B222FB" w:rsidRDefault="00B61C8E">
            <w:pPr>
              <w:spacing w:line="256" w:lineRule="auto"/>
              <w:rPr>
                <w:b/>
                <w:bCs/>
                <w:color w:val="FFFFFF"/>
                <w:lang w:val="mk-MK"/>
              </w:rPr>
            </w:pPr>
          </w:p>
        </w:tc>
      </w:tr>
      <w:tr w:rsidR="008B5935" w:rsidRPr="00B222FB" w14:paraId="3FF8B1D4" w14:textId="77777777" w:rsidTr="00D0141C">
        <w:trPr>
          <w:trHeight w:val="350"/>
        </w:trPr>
        <w:tc>
          <w:tcPr>
            <w:tcW w:w="9017" w:type="dxa"/>
            <w:gridSpan w:val="2"/>
            <w:tcBorders>
              <w:top w:val="single" w:sz="4" w:space="0" w:color="660066"/>
              <w:left w:val="single" w:sz="4" w:space="0" w:color="660066"/>
              <w:bottom w:val="single" w:sz="4" w:space="0" w:color="660066"/>
              <w:right w:val="single" w:sz="4" w:space="0" w:color="660066"/>
            </w:tcBorders>
            <w:shd w:val="clear" w:color="auto" w:fill="660066"/>
            <w:vAlign w:val="center"/>
          </w:tcPr>
          <w:p w14:paraId="7FDF98DF" w14:textId="2640F0B9" w:rsidR="008B5935" w:rsidRPr="00B222FB" w:rsidRDefault="008B5935" w:rsidP="003F7E9F">
            <w:pPr>
              <w:spacing w:line="256" w:lineRule="auto"/>
              <w:rPr>
                <w:b/>
                <w:bCs/>
                <w:color w:val="FFFFFF"/>
                <w:lang w:val="mk-MK"/>
              </w:rPr>
            </w:pPr>
            <w:r w:rsidRPr="00B222FB">
              <w:rPr>
                <w:i/>
                <w:iCs/>
                <w:lang w:val="mk-MK"/>
              </w:rPr>
              <w:t>Апликантите се охрабрени да обезбедат најмалку 10% од вкупната сума од друг донатор и/или самопридонес (</w:t>
            </w:r>
            <w:r w:rsidR="003F7E9F" w:rsidRPr="00B222FB">
              <w:rPr>
                <w:i/>
                <w:iCs/>
                <w:lang w:val="mk-MK"/>
              </w:rPr>
              <w:t>придонес во натура</w:t>
            </w:r>
            <w:r w:rsidRPr="00B222FB">
              <w:rPr>
                <w:i/>
                <w:iCs/>
                <w:lang w:val="mk-MK"/>
              </w:rPr>
              <w:t>), како што е документирана волонтерска работа. Ова треба да се одрази во предлогот за буџет.</w:t>
            </w:r>
          </w:p>
        </w:tc>
      </w:tr>
      <w:tr w:rsidR="00B61C8E" w:rsidRPr="00B222FB" w14:paraId="235AE1AD" w14:textId="77777777" w:rsidTr="00B61C8E">
        <w:trPr>
          <w:trHeight w:val="332"/>
        </w:trPr>
        <w:tc>
          <w:tcPr>
            <w:tcW w:w="3776" w:type="dxa"/>
            <w:tcBorders>
              <w:top w:val="single" w:sz="4" w:space="0" w:color="660066"/>
              <w:left w:val="single" w:sz="4" w:space="0" w:color="660066"/>
              <w:bottom w:val="single" w:sz="4" w:space="0" w:color="660066"/>
              <w:right w:val="single" w:sz="4" w:space="0" w:color="660066"/>
            </w:tcBorders>
            <w:vAlign w:val="center"/>
            <w:hideMark/>
          </w:tcPr>
          <w:p w14:paraId="6D1A7F50" w14:textId="70446940" w:rsidR="00B61C8E" w:rsidRPr="00B222FB" w:rsidRDefault="00636F3D" w:rsidP="00636F3D">
            <w:pPr>
              <w:spacing w:line="256" w:lineRule="auto"/>
              <w:rPr>
                <w:bCs/>
                <w:color w:val="660066"/>
                <w:lang w:val="mk-MK"/>
              </w:rPr>
            </w:pPr>
            <w:r w:rsidRPr="00B222FB">
              <w:rPr>
                <w:bCs/>
                <w:color w:val="660066"/>
                <w:lang w:val="mk-MK"/>
              </w:rPr>
              <w:t xml:space="preserve">Износ кој се бара од </w:t>
            </w:r>
            <w:r w:rsidR="008B5935" w:rsidRPr="00B222FB">
              <w:rPr>
                <w:bCs/>
                <w:color w:val="660066"/>
                <w:lang w:val="mk-MK"/>
              </w:rPr>
              <w:t>МРОБ</w:t>
            </w:r>
            <w:r w:rsidR="00B61C8E" w:rsidRPr="00B222FB">
              <w:rPr>
                <w:bCs/>
                <w:color w:val="660066"/>
                <w:lang w:val="mk-MK"/>
              </w:rPr>
              <w:t>:</w:t>
            </w:r>
          </w:p>
        </w:tc>
        <w:tc>
          <w:tcPr>
            <w:tcW w:w="5241" w:type="dxa"/>
            <w:tcBorders>
              <w:top w:val="single" w:sz="4" w:space="0" w:color="660066"/>
              <w:left w:val="single" w:sz="4" w:space="0" w:color="660066"/>
              <w:bottom w:val="single" w:sz="4" w:space="0" w:color="660066"/>
              <w:right w:val="single" w:sz="4" w:space="0" w:color="660066"/>
            </w:tcBorders>
            <w:vAlign w:val="center"/>
          </w:tcPr>
          <w:p w14:paraId="2C9320B7" w14:textId="77777777" w:rsidR="00B61C8E" w:rsidRPr="00B222FB" w:rsidRDefault="00B61C8E">
            <w:pPr>
              <w:spacing w:line="256" w:lineRule="auto"/>
              <w:rPr>
                <w:bCs/>
                <w:color w:val="660066"/>
                <w:lang w:val="mk-MK"/>
              </w:rPr>
            </w:pPr>
          </w:p>
        </w:tc>
      </w:tr>
      <w:tr w:rsidR="00B61C8E" w:rsidRPr="00B222FB" w14:paraId="6BFE5EB4" w14:textId="77777777" w:rsidTr="00B61C8E">
        <w:trPr>
          <w:trHeight w:val="350"/>
        </w:trPr>
        <w:tc>
          <w:tcPr>
            <w:tcW w:w="3776" w:type="dxa"/>
            <w:tcBorders>
              <w:top w:val="single" w:sz="4" w:space="0" w:color="660066"/>
              <w:left w:val="single" w:sz="4" w:space="0" w:color="660066"/>
              <w:bottom w:val="single" w:sz="4" w:space="0" w:color="660066"/>
              <w:right w:val="single" w:sz="4" w:space="0" w:color="660066"/>
            </w:tcBorders>
            <w:vAlign w:val="center"/>
            <w:hideMark/>
          </w:tcPr>
          <w:p w14:paraId="7090717A" w14:textId="4808FC26" w:rsidR="00B61C8E" w:rsidRPr="00B222FB" w:rsidRDefault="004B42EC" w:rsidP="004B42EC">
            <w:pPr>
              <w:spacing w:line="256" w:lineRule="auto"/>
              <w:rPr>
                <w:bCs/>
                <w:color w:val="660066"/>
                <w:lang w:val="mk-MK"/>
              </w:rPr>
            </w:pPr>
            <w:r w:rsidRPr="00B222FB">
              <w:rPr>
                <w:bCs/>
                <w:color w:val="660066"/>
                <w:lang w:val="mk-MK"/>
              </w:rPr>
              <w:t>Износ од учество од вашата организација</w:t>
            </w:r>
            <w:r w:rsidR="00B61C8E" w:rsidRPr="00B222FB">
              <w:rPr>
                <w:bCs/>
                <w:color w:val="660066"/>
                <w:lang w:val="mk-MK"/>
              </w:rPr>
              <w:t>:</w:t>
            </w:r>
          </w:p>
        </w:tc>
        <w:tc>
          <w:tcPr>
            <w:tcW w:w="5241" w:type="dxa"/>
            <w:tcBorders>
              <w:top w:val="single" w:sz="4" w:space="0" w:color="660066"/>
              <w:left w:val="single" w:sz="4" w:space="0" w:color="660066"/>
              <w:bottom w:val="single" w:sz="4" w:space="0" w:color="660066"/>
              <w:right w:val="single" w:sz="4" w:space="0" w:color="660066"/>
            </w:tcBorders>
            <w:vAlign w:val="center"/>
          </w:tcPr>
          <w:p w14:paraId="705E4808" w14:textId="77777777" w:rsidR="00B61C8E" w:rsidRPr="00B222FB" w:rsidRDefault="00B61C8E">
            <w:pPr>
              <w:spacing w:line="256" w:lineRule="auto"/>
              <w:rPr>
                <w:bCs/>
                <w:color w:val="660066"/>
                <w:lang w:val="mk-MK"/>
              </w:rPr>
            </w:pPr>
          </w:p>
        </w:tc>
      </w:tr>
      <w:tr w:rsidR="00B61C8E" w:rsidRPr="00B222FB" w14:paraId="1DFF36A5" w14:textId="77777777" w:rsidTr="00B61C8E">
        <w:trPr>
          <w:trHeight w:val="350"/>
        </w:trPr>
        <w:tc>
          <w:tcPr>
            <w:tcW w:w="3776" w:type="dxa"/>
            <w:tcBorders>
              <w:top w:val="single" w:sz="4" w:space="0" w:color="660066"/>
              <w:left w:val="single" w:sz="4" w:space="0" w:color="660066"/>
              <w:bottom w:val="single" w:sz="4" w:space="0" w:color="660066"/>
              <w:right w:val="single" w:sz="4" w:space="0" w:color="660066"/>
            </w:tcBorders>
            <w:shd w:val="clear" w:color="auto" w:fill="F2F2F2" w:themeFill="background1" w:themeFillShade="F2"/>
            <w:vAlign w:val="center"/>
            <w:hideMark/>
          </w:tcPr>
          <w:p w14:paraId="18840CB7" w14:textId="48BE812C" w:rsidR="00B61C8E" w:rsidRPr="00B222FB" w:rsidRDefault="004B42EC">
            <w:pPr>
              <w:spacing w:line="256" w:lineRule="auto"/>
              <w:rPr>
                <w:b/>
                <w:bCs/>
                <w:color w:val="660066"/>
                <w:lang w:val="mk-MK"/>
              </w:rPr>
            </w:pPr>
            <w:r w:rsidRPr="00B222FB">
              <w:rPr>
                <w:b/>
                <w:bCs/>
                <w:color w:val="660066"/>
                <w:lang w:val="mk-MK"/>
              </w:rPr>
              <w:t>Вкупно</w:t>
            </w:r>
            <w:r w:rsidR="00B61C8E" w:rsidRPr="00B222FB">
              <w:rPr>
                <w:b/>
                <w:bCs/>
                <w:color w:val="660066"/>
                <w:lang w:val="mk-MK"/>
              </w:rPr>
              <w:t>:</w:t>
            </w:r>
          </w:p>
        </w:tc>
        <w:tc>
          <w:tcPr>
            <w:tcW w:w="5241" w:type="dxa"/>
            <w:tcBorders>
              <w:top w:val="single" w:sz="4" w:space="0" w:color="660066"/>
              <w:left w:val="single" w:sz="4" w:space="0" w:color="660066"/>
              <w:bottom w:val="single" w:sz="4" w:space="0" w:color="660066"/>
              <w:right w:val="single" w:sz="4" w:space="0" w:color="660066"/>
            </w:tcBorders>
            <w:shd w:val="clear" w:color="auto" w:fill="F2F2F2" w:themeFill="background1" w:themeFillShade="F2"/>
            <w:vAlign w:val="center"/>
          </w:tcPr>
          <w:p w14:paraId="1CE87C8F" w14:textId="77777777" w:rsidR="00B61C8E" w:rsidRPr="00B222FB" w:rsidRDefault="00B61C8E">
            <w:pPr>
              <w:spacing w:line="256" w:lineRule="auto"/>
              <w:rPr>
                <w:bCs/>
                <w:color w:val="660066"/>
                <w:lang w:val="mk-MK"/>
              </w:rPr>
            </w:pPr>
          </w:p>
        </w:tc>
      </w:tr>
    </w:tbl>
    <w:p w14:paraId="62E0105C" w14:textId="77777777" w:rsidR="00B61C8E" w:rsidRPr="00B222FB" w:rsidRDefault="00B61C8E" w:rsidP="00B61C8E">
      <w:pPr>
        <w:tabs>
          <w:tab w:val="left" w:pos="6111"/>
        </w:tabs>
        <w:rPr>
          <w:b/>
          <w:bCs/>
          <w:color w:val="660066"/>
          <w:lang w:val="mk-MK"/>
        </w:rPr>
      </w:pPr>
      <w:r w:rsidRPr="00B222FB">
        <w:rPr>
          <w:b/>
          <w:bCs/>
          <w:color w:val="660066"/>
          <w:lang w:val="mk-MK"/>
        </w:rPr>
        <w:tab/>
      </w:r>
    </w:p>
    <w:p w14:paraId="48E09102" w14:textId="77777777" w:rsidR="00B61C8E" w:rsidRPr="00B222FB" w:rsidRDefault="00B61C8E" w:rsidP="00B61C8E">
      <w:pPr>
        <w:rPr>
          <w:b/>
          <w:bCs/>
          <w:color w:val="660066"/>
          <w:lang w:val="mk-MK"/>
        </w:rPr>
      </w:pPr>
      <w:r w:rsidRPr="00B222FB">
        <w:rPr>
          <w:b/>
          <w:bCs/>
          <w:color w:val="660066"/>
          <w:lang w:val="mk-MK"/>
        </w:rPr>
        <w:t>_______________________________________________________________</w:t>
      </w:r>
    </w:p>
    <w:p w14:paraId="6A27CFAB" w14:textId="0D74F811" w:rsidR="00B61C8E" w:rsidRPr="00B222FB" w:rsidRDefault="004B42EC" w:rsidP="00B61C8E">
      <w:pPr>
        <w:rPr>
          <w:b/>
          <w:bCs/>
          <w:color w:val="660066"/>
          <w:lang w:val="mk-MK"/>
        </w:rPr>
      </w:pPr>
      <w:r w:rsidRPr="00B222FB">
        <w:rPr>
          <w:b/>
          <w:bCs/>
          <w:color w:val="660066"/>
          <w:lang w:val="mk-MK"/>
        </w:rPr>
        <w:t>Име и презиме на законскиот застапник на организацијата</w:t>
      </w:r>
      <w:r w:rsidR="00B61C8E" w:rsidRPr="00B222FB">
        <w:rPr>
          <w:b/>
          <w:bCs/>
          <w:color w:val="660066"/>
          <w:lang w:val="mk-MK"/>
        </w:rPr>
        <w:t>:</w:t>
      </w:r>
      <w:r w:rsidR="00B61C8E" w:rsidRPr="00B222FB">
        <w:rPr>
          <w:b/>
          <w:bCs/>
          <w:color w:val="660066"/>
          <w:lang w:val="mk-MK"/>
        </w:rPr>
        <w:tab/>
      </w:r>
      <w:r w:rsidRPr="00B222FB">
        <w:rPr>
          <w:b/>
          <w:bCs/>
          <w:color w:val="660066"/>
          <w:lang w:val="mk-MK"/>
        </w:rPr>
        <w:t>Дата</w:t>
      </w:r>
    </w:p>
    <w:p w14:paraId="1456BA13" w14:textId="79CDDED2" w:rsidR="00B61C8E" w:rsidRPr="00B222FB" w:rsidRDefault="004B42EC" w:rsidP="00B61C8E">
      <w:pPr>
        <w:rPr>
          <w:b/>
          <w:bCs/>
          <w:color w:val="660066"/>
          <w:lang w:val="mk-MK"/>
        </w:rPr>
      </w:pPr>
      <w:r w:rsidRPr="00B222FB">
        <w:rPr>
          <w:b/>
          <w:bCs/>
          <w:color w:val="660066"/>
          <w:lang w:val="mk-MK"/>
        </w:rPr>
        <w:t>Позиција на претставникот</w:t>
      </w:r>
      <w:r w:rsidR="00B61C8E" w:rsidRPr="00B222FB">
        <w:rPr>
          <w:b/>
          <w:bCs/>
          <w:color w:val="660066"/>
          <w:lang w:val="mk-MK"/>
        </w:rPr>
        <w:t>:</w:t>
      </w:r>
    </w:p>
    <w:p w14:paraId="5E2D3468" w14:textId="4C51AEC3" w:rsidR="00B61C8E" w:rsidRPr="00B222FB" w:rsidRDefault="004B42EC" w:rsidP="00B61C8E">
      <w:pPr>
        <w:rPr>
          <w:b/>
          <w:bCs/>
          <w:color w:val="660066"/>
          <w:lang w:val="mk-MK"/>
        </w:rPr>
      </w:pPr>
      <w:r w:rsidRPr="00B222FB">
        <w:rPr>
          <w:b/>
          <w:bCs/>
          <w:color w:val="660066"/>
          <w:lang w:val="mk-MK"/>
        </w:rPr>
        <w:t>Потпис на застапникот</w:t>
      </w:r>
      <w:r w:rsidR="00B61C8E" w:rsidRPr="00B222FB">
        <w:rPr>
          <w:b/>
          <w:bCs/>
          <w:color w:val="660066"/>
          <w:lang w:val="mk-MK"/>
        </w:rPr>
        <w:t>:</w:t>
      </w:r>
    </w:p>
    <w:p w14:paraId="08B815DF" w14:textId="77777777" w:rsidR="00595855" w:rsidRPr="00B222FB" w:rsidRDefault="00595855" w:rsidP="00B61C8E">
      <w:pPr>
        <w:rPr>
          <w:b/>
          <w:bCs/>
          <w:color w:val="660066"/>
          <w:lang w:val="mk-MK"/>
        </w:rPr>
      </w:pPr>
    </w:p>
    <w:p w14:paraId="4BA2BAA1" w14:textId="77777777" w:rsidR="003F7E9F" w:rsidRPr="00B222FB" w:rsidRDefault="003F7E9F" w:rsidP="00B61C8E">
      <w:pPr>
        <w:rPr>
          <w:b/>
          <w:bCs/>
          <w:color w:val="660066"/>
          <w:lang w:val="mk-MK"/>
        </w:rPr>
      </w:pPr>
    </w:p>
    <w:p w14:paraId="4AEB9FE3" w14:textId="77777777" w:rsidR="00B61C8E" w:rsidRPr="00B222FB" w:rsidRDefault="00B61C8E" w:rsidP="00B61C8E">
      <w:pPr>
        <w:rPr>
          <w:b/>
          <w:bCs/>
          <w:color w:val="660066"/>
          <w:lang w:val="mk-MK"/>
        </w:rPr>
      </w:pPr>
      <w:r w:rsidRPr="00B222FB">
        <w:rPr>
          <w:b/>
          <w:bCs/>
          <w:color w:val="660066"/>
          <w:lang w:val="mk-MK"/>
        </w:rPr>
        <w:t>________________________________________________________________</w:t>
      </w:r>
    </w:p>
    <w:p w14:paraId="4C61B71C" w14:textId="51DFBEF6" w:rsidR="00B61C8E" w:rsidRPr="00B222FB" w:rsidRDefault="004B42EC" w:rsidP="00B61C8E">
      <w:pPr>
        <w:rPr>
          <w:b/>
          <w:bCs/>
          <w:color w:val="660066"/>
          <w:lang w:val="mk-MK"/>
        </w:rPr>
      </w:pPr>
      <w:r w:rsidRPr="00B222FB">
        <w:rPr>
          <w:b/>
          <w:bCs/>
          <w:color w:val="660066"/>
          <w:lang w:val="mk-MK"/>
        </w:rPr>
        <w:t>Име и презиме на вториот претставник на организацијата</w:t>
      </w:r>
      <w:r w:rsidR="00B61C8E" w:rsidRPr="00B222FB">
        <w:rPr>
          <w:b/>
          <w:bCs/>
          <w:color w:val="660066"/>
          <w:lang w:val="mk-MK"/>
        </w:rPr>
        <w:t>:</w:t>
      </w:r>
      <w:r w:rsidR="00B61C8E" w:rsidRPr="00B222FB">
        <w:rPr>
          <w:b/>
          <w:bCs/>
          <w:color w:val="660066"/>
          <w:lang w:val="mk-MK"/>
        </w:rPr>
        <w:tab/>
      </w:r>
      <w:r w:rsidRPr="00B222FB">
        <w:rPr>
          <w:b/>
          <w:bCs/>
          <w:color w:val="660066"/>
          <w:lang w:val="mk-MK"/>
        </w:rPr>
        <w:t>Дата</w:t>
      </w:r>
    </w:p>
    <w:p w14:paraId="55D68BCD" w14:textId="77777777" w:rsidR="004B42EC" w:rsidRPr="00B222FB" w:rsidRDefault="004B42EC" w:rsidP="004B42EC">
      <w:pPr>
        <w:rPr>
          <w:b/>
          <w:bCs/>
          <w:color w:val="660066"/>
          <w:lang w:val="mk-MK"/>
        </w:rPr>
      </w:pPr>
      <w:r w:rsidRPr="00B222FB">
        <w:rPr>
          <w:b/>
          <w:bCs/>
          <w:color w:val="660066"/>
          <w:lang w:val="mk-MK"/>
        </w:rPr>
        <w:t>Позиција на претставникот:</w:t>
      </w:r>
    </w:p>
    <w:p w14:paraId="55FBF8E6" w14:textId="64488E1F" w:rsidR="00B61C8E" w:rsidRPr="00B222FB" w:rsidRDefault="004B42EC" w:rsidP="00122710">
      <w:pPr>
        <w:rPr>
          <w:lang w:val="mk-MK"/>
        </w:rPr>
      </w:pPr>
      <w:r w:rsidRPr="00B222FB">
        <w:rPr>
          <w:b/>
          <w:bCs/>
          <w:color w:val="660066"/>
          <w:lang w:val="mk-MK"/>
        </w:rPr>
        <w:t>Потпис на застапникот:</w:t>
      </w:r>
    </w:p>
    <w:sectPr w:rsidR="00B61C8E" w:rsidRPr="00B222FB" w:rsidSect="00264271">
      <w:pgSz w:w="12240" w:h="15840"/>
      <w:pgMar w:top="851" w:right="1440" w:bottom="12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3DC97" w14:textId="77777777" w:rsidR="00993A97" w:rsidRDefault="00993A97">
      <w:r>
        <w:separator/>
      </w:r>
    </w:p>
  </w:endnote>
  <w:endnote w:type="continuationSeparator" w:id="0">
    <w:p w14:paraId="491A7BDB" w14:textId="77777777" w:rsidR="00993A97" w:rsidRDefault="00993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48D8D" w14:textId="12F9A37A" w:rsidR="00310B62" w:rsidRDefault="000C4D90" w:rsidP="000C4D90">
    <w:pPr>
      <w:pStyle w:val="Footer"/>
      <w:tabs>
        <w:tab w:val="clear" w:pos="4513"/>
      </w:tabs>
      <w:ind w:right="-568"/>
      <w:rPr>
        <w:noProof/>
        <w:lang w:eastAsia="bs-Latn-BA"/>
      </w:rPr>
    </w:pPr>
    <w:bookmarkStart w:id="2" w:name="_Hlk22137160"/>
    <w:r>
      <w:rPr>
        <w:rFonts w:ascii="Arial"/>
        <w:noProof/>
        <w:sz w:val="9"/>
        <w:lang w:bidi="ar-SA"/>
      </w:rPr>
      <w:drawing>
        <wp:inline distT="0" distB="0" distL="0" distR="0" wp14:anchorId="41847821" wp14:editId="1201506D">
          <wp:extent cx="790575" cy="5048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pm_logo.png"/>
                  <pic:cNvPicPr/>
                </pic:nvPicPr>
                <pic:blipFill>
                  <a:blip r:embed="rId1">
                    <a:extLst>
                      <a:ext uri="{28A0092B-C50C-407E-A947-70E740481C1C}">
                        <a14:useLocalDpi xmlns:a14="http://schemas.microsoft.com/office/drawing/2010/main" val="0"/>
                      </a:ext>
                    </a:extLst>
                  </a:blip>
                  <a:stretch>
                    <a:fillRect/>
                  </a:stretch>
                </pic:blipFill>
                <pic:spPr>
                  <a:xfrm>
                    <a:off x="0" y="0"/>
                    <a:ext cx="790575" cy="504825"/>
                  </a:xfrm>
                  <a:prstGeom prst="rect">
                    <a:avLst/>
                  </a:prstGeom>
                </pic:spPr>
              </pic:pic>
            </a:graphicData>
          </a:graphic>
        </wp:inline>
      </w:drawing>
    </w:r>
    <w:r>
      <w:rPr>
        <w:noProof/>
        <w:lang w:val="mk-MK" w:eastAsia="bs-Latn-BA"/>
      </w:rPr>
      <w:t xml:space="preserve"> </w:t>
    </w:r>
    <w:r w:rsidR="00310B62" w:rsidRPr="00544892">
      <w:rPr>
        <w:noProof/>
        <w:lang w:bidi="ar-SA"/>
      </w:rPr>
      <w:drawing>
        <wp:inline distT="0" distB="0" distL="0" distR="0" wp14:anchorId="3CA72407" wp14:editId="19727B60">
          <wp:extent cx="914400" cy="4762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914400" cy="476250"/>
                  </a:xfrm>
                  <a:prstGeom prst="rect">
                    <a:avLst/>
                  </a:prstGeom>
                </pic:spPr>
              </pic:pic>
            </a:graphicData>
          </a:graphic>
        </wp:inline>
      </w:drawing>
    </w:r>
    <w:r>
      <w:rPr>
        <w:noProof/>
        <w:lang w:val="mk-MK" w:eastAsia="bs-Latn-BA"/>
      </w:rPr>
      <w:t xml:space="preserve"> </w:t>
    </w:r>
    <w:r w:rsidR="00310B62">
      <w:rPr>
        <w:noProof/>
        <w:lang w:bidi="ar-SA"/>
      </w:rPr>
      <w:drawing>
        <wp:inline distT="0" distB="0" distL="0" distR="0" wp14:anchorId="5F9FB8D5" wp14:editId="0D82B499">
          <wp:extent cx="981075" cy="4857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1075" cy="485775"/>
                  </a:xfrm>
                  <a:prstGeom prst="rect">
                    <a:avLst/>
                  </a:prstGeom>
                  <a:noFill/>
                </pic:spPr>
              </pic:pic>
            </a:graphicData>
          </a:graphic>
        </wp:inline>
      </w:drawing>
    </w:r>
    <w:r>
      <w:rPr>
        <w:noProof/>
        <w:lang w:val="mk-MK" w:eastAsia="bs-Latn-BA"/>
      </w:rPr>
      <w:t xml:space="preserve"> </w:t>
    </w:r>
    <w:r w:rsidR="00310B62">
      <w:rPr>
        <w:noProof/>
        <w:lang w:bidi="ar-SA"/>
      </w:rPr>
      <w:drawing>
        <wp:inline distT="0" distB="0" distL="0" distR="0" wp14:anchorId="5EB7CCF5" wp14:editId="37D8ED4B">
          <wp:extent cx="800100" cy="38989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CSP_logoplavi transparent ENG.png"/>
                  <pic:cNvPicPr/>
                </pic:nvPicPr>
                <pic:blipFill>
                  <a:blip r:embed="rId4">
                    <a:extLst>
                      <a:ext uri="{28A0092B-C50C-407E-A947-70E740481C1C}">
                        <a14:useLocalDpi xmlns:a14="http://schemas.microsoft.com/office/drawing/2010/main" val="0"/>
                      </a:ext>
                    </a:extLst>
                  </a:blip>
                  <a:stretch>
                    <a:fillRect/>
                  </a:stretch>
                </pic:blipFill>
                <pic:spPr>
                  <a:xfrm>
                    <a:off x="0" y="0"/>
                    <a:ext cx="801173" cy="390413"/>
                  </a:xfrm>
                  <a:prstGeom prst="rect">
                    <a:avLst/>
                  </a:prstGeom>
                </pic:spPr>
              </pic:pic>
            </a:graphicData>
          </a:graphic>
        </wp:inline>
      </w:drawing>
    </w:r>
    <w:r>
      <w:rPr>
        <w:noProof/>
        <w:lang w:val="mk-MK" w:eastAsia="bs-Latn-BA"/>
      </w:rPr>
      <w:t xml:space="preserve"> </w:t>
    </w:r>
    <w:r w:rsidR="00310B62">
      <w:rPr>
        <w:noProof/>
        <w:lang w:bidi="ar-SA"/>
      </w:rPr>
      <w:drawing>
        <wp:inline distT="0" distB="0" distL="0" distR="0" wp14:anchorId="1B6E2CA9" wp14:editId="60A6AFBE">
          <wp:extent cx="571500" cy="699206"/>
          <wp:effectExtent l="0" t="0" r="0"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196" cy="703728"/>
                  </a:xfrm>
                  <a:prstGeom prst="rect">
                    <a:avLst/>
                  </a:prstGeom>
                  <a:noFill/>
                </pic:spPr>
              </pic:pic>
            </a:graphicData>
          </a:graphic>
        </wp:inline>
      </w:drawing>
    </w:r>
    <w:r>
      <w:rPr>
        <w:noProof/>
        <w:lang w:val="mk-MK" w:eastAsia="bs-Latn-BA"/>
      </w:rPr>
      <w:t xml:space="preserve"> </w:t>
    </w:r>
    <w:r w:rsidR="00310B62">
      <w:rPr>
        <w:noProof/>
        <w:lang w:bidi="ar-SA"/>
      </w:rPr>
      <w:drawing>
        <wp:inline distT="0" distB="0" distL="0" distR="0" wp14:anchorId="53461B02" wp14:editId="576A7833">
          <wp:extent cx="821635" cy="590550"/>
          <wp:effectExtent l="0" t="0" r="0" b="0"/>
          <wp:docPr id="29" name="Picture 29" descr="C:\Users\Risteska\AppData\Local\Microsoft\Windows\INetCache\Content.MSO\1FBB71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isteska\AppData\Local\Microsoft\Windows\INetCache\Content.MSO\1FBB7182.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3790" cy="592099"/>
                  </a:xfrm>
                  <a:prstGeom prst="rect">
                    <a:avLst/>
                  </a:prstGeom>
                  <a:noFill/>
                  <a:ln>
                    <a:noFill/>
                  </a:ln>
                </pic:spPr>
              </pic:pic>
            </a:graphicData>
          </a:graphic>
        </wp:inline>
      </w:drawing>
    </w:r>
    <w:r>
      <w:rPr>
        <w:noProof/>
        <w:lang w:val="mk-MK" w:eastAsia="bs-Latn-BA"/>
      </w:rPr>
      <w:t xml:space="preserve"> </w:t>
    </w:r>
    <w:r w:rsidR="00310B62">
      <w:rPr>
        <w:noProof/>
        <w:lang w:bidi="ar-SA"/>
      </w:rPr>
      <w:drawing>
        <wp:inline distT="0" distB="0" distL="0" distR="0" wp14:anchorId="2B878D59" wp14:editId="0A4668BA">
          <wp:extent cx="723900" cy="5810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581025"/>
                  </a:xfrm>
                  <a:prstGeom prst="rect">
                    <a:avLst/>
                  </a:prstGeom>
                  <a:noFill/>
                  <a:ln>
                    <a:noFill/>
                  </a:ln>
                </pic:spPr>
              </pic:pic>
            </a:graphicData>
          </a:graphic>
        </wp:inline>
      </w:drawing>
    </w:r>
  </w:p>
  <w:bookmarkEnd w:id="2"/>
  <w:p w14:paraId="2429EEA2" w14:textId="57F3D11D" w:rsidR="00A97A69" w:rsidRDefault="00DD0B69" w:rsidP="00A97A69">
    <w:pPr>
      <w:pStyle w:val="Footer"/>
      <w:tabs>
        <w:tab w:val="clear" w:pos="4513"/>
        <w:tab w:val="left" w:pos="2552"/>
        <w:tab w:val="center" w:pos="2694"/>
      </w:tabs>
    </w:pPr>
    <w:r>
      <w:ptab w:relativeTo="margin" w:alignment="left"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72EFD" w14:textId="77777777" w:rsidR="00993A97" w:rsidRDefault="00993A97">
      <w:r>
        <w:separator/>
      </w:r>
    </w:p>
  </w:footnote>
  <w:footnote w:type="continuationSeparator" w:id="0">
    <w:p w14:paraId="3C8CC334" w14:textId="77777777" w:rsidR="00993A97" w:rsidRDefault="00993A97">
      <w:r>
        <w:continuationSeparator/>
      </w:r>
    </w:p>
  </w:footnote>
  <w:footnote w:id="1">
    <w:p w14:paraId="6BFECE0A" w14:textId="7BA6C2AD" w:rsidR="003F7E9F" w:rsidRPr="00295DD7" w:rsidRDefault="003F7E9F" w:rsidP="003F7E9F">
      <w:pPr>
        <w:pStyle w:val="FootnoteText"/>
      </w:pPr>
      <w:r>
        <w:rPr>
          <w:rStyle w:val="FootnoteReference"/>
        </w:rPr>
        <w:footnoteRef/>
      </w:r>
      <w:r>
        <w:t xml:space="preserve"> МРОБ е </w:t>
      </w:r>
      <w:proofErr w:type="spellStart"/>
      <w:r>
        <w:t>иницирана</w:t>
      </w:r>
      <w:proofErr w:type="spellEnd"/>
      <w:r>
        <w:t xml:space="preserve"> </w:t>
      </w:r>
      <w:proofErr w:type="spellStart"/>
      <w:r>
        <w:t>од</w:t>
      </w:r>
      <w:proofErr w:type="spellEnd"/>
      <w:r>
        <w:t xml:space="preserve"> </w:t>
      </w:r>
      <w:r w:rsidR="00CB478D">
        <w:rPr>
          <w:lang w:val="mk-MK"/>
        </w:rPr>
        <w:t>Центар за истражување и креирање политики</w:t>
      </w:r>
      <w:r>
        <w:t xml:space="preserve"> (</w:t>
      </w:r>
      <w:proofErr w:type="spellStart"/>
      <w:r>
        <w:t>Македонија</w:t>
      </w:r>
      <w:proofErr w:type="spellEnd"/>
      <w:r>
        <w:t xml:space="preserve">), </w:t>
      </w:r>
      <w:r w:rsidR="00CB478D">
        <w:rPr>
          <w:lang w:val="mk-MK"/>
        </w:rPr>
        <w:t>Женска мрежа на Косово</w:t>
      </w:r>
      <w:r>
        <w:t xml:space="preserve"> (</w:t>
      </w:r>
      <w:proofErr w:type="spellStart"/>
      <w:r>
        <w:t>Косово</w:t>
      </w:r>
      <w:proofErr w:type="spellEnd"/>
      <w:r>
        <w:t xml:space="preserve">), </w:t>
      </w:r>
      <w:r w:rsidR="00CB478D">
        <w:rPr>
          <w:lang w:val="mk-MK"/>
        </w:rPr>
        <w:t xml:space="preserve">Хаб за родово знаење </w:t>
      </w:r>
      <w:r>
        <w:t>(</w:t>
      </w:r>
      <w:proofErr w:type="spellStart"/>
      <w:r>
        <w:t>Србија</w:t>
      </w:r>
      <w:proofErr w:type="spellEnd"/>
      <w:r>
        <w:t xml:space="preserve">), </w:t>
      </w:r>
      <w:r w:rsidR="00CB478D">
        <w:rPr>
          <w:lang w:val="mk-MK"/>
        </w:rPr>
        <w:t xml:space="preserve">Родова алијанса за развојна соработка </w:t>
      </w:r>
      <w:r>
        <w:t>(</w:t>
      </w:r>
      <w:proofErr w:type="spellStart"/>
      <w:r>
        <w:t>Албанија</w:t>
      </w:r>
      <w:proofErr w:type="spellEnd"/>
      <w:r>
        <w:t>),</w:t>
      </w:r>
      <w:r w:rsidR="00CB478D">
        <w:rPr>
          <w:lang w:val="mk-MK"/>
        </w:rPr>
        <w:t xml:space="preserve"> Женска акција</w:t>
      </w:r>
      <w:r>
        <w:t xml:space="preserve"> (</w:t>
      </w:r>
      <w:proofErr w:type="spellStart"/>
      <w:r>
        <w:t>Црна</w:t>
      </w:r>
      <w:proofErr w:type="spellEnd"/>
      <w:r>
        <w:t xml:space="preserve"> </w:t>
      </w:r>
      <w:proofErr w:type="spellStart"/>
      <w:r>
        <w:t>Гора</w:t>
      </w:r>
      <w:proofErr w:type="spellEnd"/>
      <w:r>
        <w:t xml:space="preserve">), </w:t>
      </w:r>
      <w:r w:rsidR="00CB478D">
        <w:rPr>
          <w:lang w:val="mk-MK"/>
        </w:rPr>
        <w:t>Центар за промоција на граѓанско општество</w:t>
      </w:r>
      <w:r>
        <w:t xml:space="preserve"> (</w:t>
      </w:r>
      <w:proofErr w:type="spellStart"/>
      <w:r>
        <w:t>БиХ</w:t>
      </w:r>
      <w:proofErr w:type="spellEnd"/>
      <w:r>
        <w:t xml:space="preserve">) и </w:t>
      </w:r>
      <w:r w:rsidR="00CB478D">
        <w:rPr>
          <w:lang w:val="mk-MK"/>
        </w:rPr>
        <w:t xml:space="preserve">Кистон </w:t>
      </w:r>
      <w:r>
        <w:t>(</w:t>
      </w:r>
      <w:proofErr w:type="spellStart"/>
      <w:r>
        <w:t>Молдавија</w:t>
      </w:r>
      <w:proofErr w:type="spellEnd"/>
      <w:r>
        <w:t>)</w:t>
      </w:r>
    </w:p>
  </w:footnote>
  <w:footnote w:id="2">
    <w:p w14:paraId="6B1B20C5" w14:textId="30942A3B" w:rsidR="007B2BF5" w:rsidRPr="007B2BF5" w:rsidRDefault="007B2BF5" w:rsidP="007B2BF5">
      <w:pPr>
        <w:pStyle w:val="FootnoteText"/>
        <w:ind w:right="-90"/>
        <w:rPr>
          <w:sz w:val="16"/>
          <w:szCs w:val="16"/>
        </w:rPr>
      </w:pPr>
      <w:r w:rsidRPr="007B2BF5">
        <w:rPr>
          <w:rStyle w:val="FootnoteReference"/>
          <w:sz w:val="16"/>
          <w:szCs w:val="16"/>
        </w:rPr>
        <w:footnoteRef/>
      </w:r>
      <w:r w:rsidRPr="007B2BF5">
        <w:rPr>
          <w:sz w:val="16"/>
          <w:szCs w:val="16"/>
        </w:rPr>
        <w:t xml:space="preserve"> </w:t>
      </w:r>
      <w:proofErr w:type="spellStart"/>
      <w:r w:rsidR="00D12D2E" w:rsidRPr="00D12D2E">
        <w:rPr>
          <w:sz w:val="16"/>
          <w:szCs w:val="16"/>
        </w:rPr>
        <w:t>Организации</w:t>
      </w:r>
      <w:proofErr w:type="spellEnd"/>
      <w:r w:rsidR="00D12D2E" w:rsidRPr="00D12D2E">
        <w:rPr>
          <w:sz w:val="16"/>
          <w:szCs w:val="16"/>
        </w:rPr>
        <w:t xml:space="preserve"> </w:t>
      </w:r>
      <w:proofErr w:type="spellStart"/>
      <w:r w:rsidR="00D12D2E" w:rsidRPr="00D12D2E">
        <w:rPr>
          <w:sz w:val="16"/>
          <w:szCs w:val="16"/>
        </w:rPr>
        <w:t>кои</w:t>
      </w:r>
      <w:proofErr w:type="spellEnd"/>
      <w:r w:rsidR="00D12D2E" w:rsidRPr="00D12D2E">
        <w:rPr>
          <w:sz w:val="16"/>
          <w:szCs w:val="16"/>
        </w:rPr>
        <w:t xml:space="preserve"> </w:t>
      </w:r>
      <w:proofErr w:type="spellStart"/>
      <w:r w:rsidR="00D12D2E" w:rsidRPr="00D12D2E">
        <w:rPr>
          <w:sz w:val="16"/>
          <w:szCs w:val="16"/>
        </w:rPr>
        <w:t>работат</w:t>
      </w:r>
      <w:proofErr w:type="spellEnd"/>
      <w:r w:rsidR="00D12D2E" w:rsidRPr="00D12D2E">
        <w:rPr>
          <w:sz w:val="16"/>
          <w:szCs w:val="16"/>
        </w:rPr>
        <w:t xml:space="preserve"> </w:t>
      </w:r>
      <w:proofErr w:type="spellStart"/>
      <w:r w:rsidR="00D12D2E" w:rsidRPr="00D12D2E">
        <w:rPr>
          <w:sz w:val="16"/>
          <w:szCs w:val="16"/>
        </w:rPr>
        <w:t>на</w:t>
      </w:r>
      <w:proofErr w:type="spellEnd"/>
      <w:r w:rsidR="00D12D2E" w:rsidRPr="00D12D2E">
        <w:rPr>
          <w:sz w:val="16"/>
          <w:szCs w:val="16"/>
        </w:rPr>
        <w:t xml:space="preserve"> </w:t>
      </w:r>
      <w:proofErr w:type="spellStart"/>
      <w:r w:rsidR="00D12D2E" w:rsidRPr="00D12D2E">
        <w:rPr>
          <w:sz w:val="16"/>
          <w:szCs w:val="16"/>
        </w:rPr>
        <w:t>остварување</w:t>
      </w:r>
      <w:proofErr w:type="spellEnd"/>
      <w:r w:rsidR="00D12D2E" w:rsidRPr="00D12D2E">
        <w:rPr>
          <w:sz w:val="16"/>
          <w:szCs w:val="16"/>
        </w:rPr>
        <w:t xml:space="preserve"> </w:t>
      </w:r>
      <w:proofErr w:type="spellStart"/>
      <w:r w:rsidR="00D12D2E" w:rsidRPr="00D12D2E">
        <w:rPr>
          <w:sz w:val="16"/>
          <w:szCs w:val="16"/>
        </w:rPr>
        <w:t>на</w:t>
      </w:r>
      <w:proofErr w:type="spellEnd"/>
      <w:r w:rsidR="00D12D2E" w:rsidRPr="00D12D2E">
        <w:rPr>
          <w:sz w:val="16"/>
          <w:szCs w:val="16"/>
        </w:rPr>
        <w:t xml:space="preserve"> </w:t>
      </w:r>
      <w:proofErr w:type="spellStart"/>
      <w:r w:rsidR="00D12D2E" w:rsidRPr="00D12D2E">
        <w:rPr>
          <w:sz w:val="16"/>
          <w:szCs w:val="16"/>
        </w:rPr>
        <w:t>правата</w:t>
      </w:r>
      <w:proofErr w:type="spellEnd"/>
      <w:r w:rsidR="00D12D2E" w:rsidRPr="00D12D2E">
        <w:rPr>
          <w:sz w:val="16"/>
          <w:szCs w:val="16"/>
        </w:rPr>
        <w:t xml:space="preserve"> </w:t>
      </w:r>
      <w:proofErr w:type="spellStart"/>
      <w:r w:rsidR="00D12D2E" w:rsidRPr="00D12D2E">
        <w:rPr>
          <w:sz w:val="16"/>
          <w:szCs w:val="16"/>
        </w:rPr>
        <w:t>на</w:t>
      </w:r>
      <w:proofErr w:type="spellEnd"/>
      <w:r w:rsidR="00D12D2E" w:rsidRPr="00D12D2E">
        <w:rPr>
          <w:sz w:val="16"/>
          <w:szCs w:val="16"/>
        </w:rPr>
        <w:t xml:space="preserve"> </w:t>
      </w:r>
      <w:proofErr w:type="spellStart"/>
      <w:r w:rsidR="00D12D2E" w:rsidRPr="00D12D2E">
        <w:rPr>
          <w:sz w:val="16"/>
          <w:szCs w:val="16"/>
        </w:rPr>
        <w:t>жените</w:t>
      </w:r>
      <w:proofErr w:type="spellEnd"/>
      <w:r w:rsidR="00D12D2E" w:rsidRPr="00D12D2E">
        <w:rPr>
          <w:sz w:val="16"/>
          <w:szCs w:val="16"/>
        </w:rPr>
        <w:t xml:space="preserve"> и </w:t>
      </w:r>
      <w:proofErr w:type="spellStart"/>
      <w:r w:rsidR="00D12D2E" w:rsidRPr="00D12D2E">
        <w:rPr>
          <w:sz w:val="16"/>
          <w:szCs w:val="16"/>
        </w:rPr>
        <w:t>застапување</w:t>
      </w:r>
      <w:proofErr w:type="spellEnd"/>
      <w:r w:rsidR="00D12D2E" w:rsidRPr="00D12D2E">
        <w:rPr>
          <w:sz w:val="16"/>
          <w:szCs w:val="16"/>
        </w:rPr>
        <w:t xml:space="preserve">, </w:t>
      </w:r>
      <w:proofErr w:type="spellStart"/>
      <w:r w:rsidR="00D12D2E" w:rsidRPr="00D12D2E">
        <w:rPr>
          <w:sz w:val="16"/>
          <w:szCs w:val="16"/>
        </w:rPr>
        <w:t>како</w:t>
      </w:r>
      <w:proofErr w:type="spellEnd"/>
      <w:r w:rsidR="00D12D2E" w:rsidRPr="00D12D2E">
        <w:rPr>
          <w:sz w:val="16"/>
          <w:szCs w:val="16"/>
        </w:rPr>
        <w:t xml:space="preserve"> и </w:t>
      </w:r>
      <w:proofErr w:type="spellStart"/>
      <w:r w:rsidR="00D12D2E" w:rsidRPr="00D12D2E">
        <w:rPr>
          <w:sz w:val="16"/>
          <w:szCs w:val="16"/>
        </w:rPr>
        <w:t>на</w:t>
      </w:r>
      <w:proofErr w:type="spellEnd"/>
      <w:r w:rsidR="00D12D2E" w:rsidRPr="00D12D2E">
        <w:rPr>
          <w:sz w:val="16"/>
          <w:szCs w:val="16"/>
        </w:rPr>
        <w:t xml:space="preserve"> </w:t>
      </w:r>
      <w:proofErr w:type="spellStart"/>
      <w:r w:rsidR="00D12D2E" w:rsidRPr="00D12D2E">
        <w:rPr>
          <w:sz w:val="16"/>
          <w:szCs w:val="16"/>
        </w:rPr>
        <w:t>оние</w:t>
      </w:r>
      <w:proofErr w:type="spellEnd"/>
      <w:r w:rsidR="00D12D2E" w:rsidRPr="00D12D2E">
        <w:rPr>
          <w:sz w:val="16"/>
          <w:szCs w:val="16"/>
        </w:rPr>
        <w:t xml:space="preserve"> </w:t>
      </w:r>
      <w:proofErr w:type="spellStart"/>
      <w:r w:rsidR="00D12D2E" w:rsidRPr="00D12D2E">
        <w:rPr>
          <w:sz w:val="16"/>
          <w:szCs w:val="16"/>
        </w:rPr>
        <w:t>кои</w:t>
      </w:r>
      <w:proofErr w:type="spellEnd"/>
      <w:r w:rsidR="00D12D2E" w:rsidRPr="00D12D2E">
        <w:rPr>
          <w:sz w:val="16"/>
          <w:szCs w:val="16"/>
        </w:rPr>
        <w:t xml:space="preserve"> </w:t>
      </w:r>
      <w:proofErr w:type="spellStart"/>
      <w:r w:rsidR="00D12D2E" w:rsidRPr="00D12D2E">
        <w:rPr>
          <w:sz w:val="16"/>
          <w:szCs w:val="16"/>
        </w:rPr>
        <w:t>работат</w:t>
      </w:r>
      <w:proofErr w:type="spellEnd"/>
      <w:r w:rsidR="00D12D2E" w:rsidRPr="00D12D2E">
        <w:rPr>
          <w:sz w:val="16"/>
          <w:szCs w:val="16"/>
        </w:rPr>
        <w:t xml:space="preserve"> </w:t>
      </w:r>
      <w:proofErr w:type="spellStart"/>
      <w:r w:rsidR="00D12D2E" w:rsidRPr="00D12D2E">
        <w:rPr>
          <w:sz w:val="16"/>
          <w:szCs w:val="16"/>
        </w:rPr>
        <w:t>со</w:t>
      </w:r>
      <w:proofErr w:type="spellEnd"/>
      <w:r w:rsidR="00D12D2E" w:rsidRPr="00D12D2E">
        <w:rPr>
          <w:sz w:val="16"/>
          <w:szCs w:val="16"/>
        </w:rPr>
        <w:t xml:space="preserve"> </w:t>
      </w:r>
      <w:proofErr w:type="spellStart"/>
      <w:r w:rsidR="00D12D2E" w:rsidRPr="00D12D2E">
        <w:rPr>
          <w:sz w:val="16"/>
          <w:szCs w:val="16"/>
        </w:rPr>
        <w:t>жени</w:t>
      </w:r>
      <w:proofErr w:type="spellEnd"/>
      <w:r w:rsidR="00D12D2E" w:rsidRPr="00D12D2E">
        <w:rPr>
          <w:sz w:val="16"/>
          <w:szCs w:val="16"/>
        </w:rPr>
        <w:t xml:space="preserve"> </w:t>
      </w:r>
      <w:proofErr w:type="spellStart"/>
      <w:r w:rsidR="00D12D2E" w:rsidRPr="00D12D2E">
        <w:rPr>
          <w:sz w:val="16"/>
          <w:szCs w:val="16"/>
        </w:rPr>
        <w:t>како</w:t>
      </w:r>
      <w:proofErr w:type="spellEnd"/>
      <w:r w:rsidR="00D12D2E" w:rsidRPr="00D12D2E">
        <w:rPr>
          <w:sz w:val="16"/>
          <w:szCs w:val="16"/>
        </w:rPr>
        <w:t xml:space="preserve"> </w:t>
      </w:r>
      <w:proofErr w:type="spellStart"/>
      <w:r w:rsidR="00D12D2E" w:rsidRPr="00D12D2E">
        <w:rPr>
          <w:sz w:val="16"/>
          <w:szCs w:val="16"/>
        </w:rPr>
        <w:t>корисници</w:t>
      </w:r>
      <w:proofErr w:type="spellEnd"/>
      <w:r w:rsidR="00D12D2E" w:rsidRPr="00D12D2E">
        <w:rPr>
          <w:sz w:val="16"/>
          <w:szCs w:val="16"/>
        </w:rPr>
        <w:t xml:space="preserve">, </w:t>
      </w:r>
      <w:proofErr w:type="spellStart"/>
      <w:r w:rsidR="00D12D2E" w:rsidRPr="00D12D2E">
        <w:rPr>
          <w:sz w:val="16"/>
          <w:szCs w:val="16"/>
        </w:rPr>
        <w:t>иако</w:t>
      </w:r>
      <w:proofErr w:type="spellEnd"/>
      <w:r w:rsidR="00D12D2E" w:rsidRPr="00D12D2E">
        <w:rPr>
          <w:sz w:val="16"/>
          <w:szCs w:val="16"/>
        </w:rPr>
        <w:t xml:space="preserve"> </w:t>
      </w:r>
      <w:proofErr w:type="spellStart"/>
      <w:r w:rsidR="00D12D2E" w:rsidRPr="00D12D2E">
        <w:rPr>
          <w:sz w:val="16"/>
          <w:szCs w:val="16"/>
        </w:rPr>
        <w:t>се</w:t>
      </w:r>
      <w:proofErr w:type="spellEnd"/>
      <w:r w:rsidR="00D12D2E" w:rsidRPr="00D12D2E">
        <w:rPr>
          <w:sz w:val="16"/>
          <w:szCs w:val="16"/>
        </w:rPr>
        <w:t xml:space="preserve"> </w:t>
      </w:r>
      <w:proofErr w:type="spellStart"/>
      <w:r w:rsidR="00D12D2E" w:rsidRPr="00D12D2E">
        <w:rPr>
          <w:sz w:val="16"/>
          <w:szCs w:val="16"/>
        </w:rPr>
        <w:t>фок</w:t>
      </w:r>
      <w:r w:rsidR="00B60FB6">
        <w:rPr>
          <w:sz w:val="16"/>
          <w:szCs w:val="16"/>
        </w:rPr>
        <w:t>усираат</w:t>
      </w:r>
      <w:proofErr w:type="spellEnd"/>
      <w:r w:rsidR="00B60FB6">
        <w:rPr>
          <w:sz w:val="16"/>
          <w:szCs w:val="16"/>
        </w:rPr>
        <w:t xml:space="preserve"> </w:t>
      </w:r>
      <w:proofErr w:type="spellStart"/>
      <w:r w:rsidR="00B60FB6">
        <w:rPr>
          <w:sz w:val="16"/>
          <w:szCs w:val="16"/>
        </w:rPr>
        <w:t>на</w:t>
      </w:r>
      <w:proofErr w:type="spellEnd"/>
      <w:r w:rsidR="00B60FB6">
        <w:rPr>
          <w:sz w:val="16"/>
          <w:szCs w:val="16"/>
        </w:rPr>
        <w:t xml:space="preserve"> </w:t>
      </w:r>
      <w:proofErr w:type="spellStart"/>
      <w:r w:rsidR="00B60FB6">
        <w:rPr>
          <w:sz w:val="16"/>
          <w:szCs w:val="16"/>
        </w:rPr>
        <w:t>други</w:t>
      </w:r>
      <w:proofErr w:type="spellEnd"/>
      <w:r w:rsidR="00B60FB6">
        <w:rPr>
          <w:sz w:val="16"/>
          <w:szCs w:val="16"/>
        </w:rPr>
        <w:t xml:space="preserve"> </w:t>
      </w:r>
      <w:proofErr w:type="spellStart"/>
      <w:r w:rsidR="00B60FB6">
        <w:rPr>
          <w:sz w:val="16"/>
          <w:szCs w:val="16"/>
        </w:rPr>
        <w:t>ранливи</w:t>
      </w:r>
      <w:proofErr w:type="spellEnd"/>
      <w:r w:rsidR="00B60FB6">
        <w:rPr>
          <w:sz w:val="16"/>
          <w:szCs w:val="16"/>
        </w:rPr>
        <w:t xml:space="preserve"> </w:t>
      </w:r>
      <w:proofErr w:type="spellStart"/>
      <w:r w:rsidR="00B60FB6">
        <w:rPr>
          <w:sz w:val="16"/>
          <w:szCs w:val="16"/>
        </w:rPr>
        <w:t>групи</w:t>
      </w:r>
      <w:proofErr w:type="spellEnd"/>
      <w:r w:rsidR="00B60FB6">
        <w:rPr>
          <w:sz w:val="16"/>
          <w:szCs w:val="16"/>
        </w:rPr>
        <w:t xml:space="preserve">, </w:t>
      </w:r>
      <w:proofErr w:type="spellStart"/>
      <w:r w:rsidR="00B60FB6">
        <w:rPr>
          <w:sz w:val="16"/>
          <w:szCs w:val="16"/>
        </w:rPr>
        <w:t>исто</w:t>
      </w:r>
      <w:proofErr w:type="spellEnd"/>
      <w:r w:rsidR="00B60FB6">
        <w:rPr>
          <w:sz w:val="16"/>
          <w:szCs w:val="16"/>
        </w:rPr>
        <w:t xml:space="preserve"> </w:t>
      </w:r>
      <w:proofErr w:type="spellStart"/>
      <w:r w:rsidR="00B60FB6">
        <w:rPr>
          <w:sz w:val="16"/>
          <w:szCs w:val="16"/>
        </w:rPr>
        <w:t>така</w:t>
      </w:r>
      <w:proofErr w:type="spellEnd"/>
      <w:r w:rsidR="00B60FB6">
        <w:rPr>
          <w:sz w:val="16"/>
          <w:szCs w:val="16"/>
        </w:rPr>
        <w:t xml:space="preserve">, </w:t>
      </w:r>
      <w:proofErr w:type="spellStart"/>
      <w:r w:rsidR="00B60FB6">
        <w:rPr>
          <w:sz w:val="16"/>
          <w:szCs w:val="16"/>
        </w:rPr>
        <w:t>односно</w:t>
      </w:r>
      <w:proofErr w:type="spellEnd"/>
      <w:r w:rsidR="00B60FB6">
        <w:rPr>
          <w:sz w:val="16"/>
          <w:szCs w:val="16"/>
        </w:rPr>
        <w:t xml:space="preserve"> </w:t>
      </w:r>
      <w:r w:rsidR="00B60FB6">
        <w:rPr>
          <w:sz w:val="16"/>
          <w:szCs w:val="16"/>
          <w:lang w:val="mk-MK"/>
        </w:rPr>
        <w:t>лица од</w:t>
      </w:r>
      <w:r w:rsidR="00B60FB6">
        <w:rPr>
          <w:sz w:val="16"/>
          <w:szCs w:val="16"/>
        </w:rPr>
        <w:t xml:space="preserve"> </w:t>
      </w:r>
      <w:proofErr w:type="spellStart"/>
      <w:r w:rsidR="00B60FB6">
        <w:rPr>
          <w:sz w:val="16"/>
          <w:szCs w:val="16"/>
        </w:rPr>
        <w:t>руралнит</w:t>
      </w:r>
      <w:proofErr w:type="spellEnd"/>
      <w:r w:rsidR="00B60FB6">
        <w:rPr>
          <w:sz w:val="16"/>
          <w:szCs w:val="16"/>
          <w:lang w:val="mk-MK"/>
        </w:rPr>
        <w:t>е средини</w:t>
      </w:r>
      <w:r w:rsidR="00B60FB6">
        <w:rPr>
          <w:sz w:val="16"/>
          <w:szCs w:val="16"/>
        </w:rPr>
        <w:t xml:space="preserve">, </w:t>
      </w:r>
      <w:proofErr w:type="spellStart"/>
      <w:r w:rsidR="00B60FB6">
        <w:rPr>
          <w:sz w:val="16"/>
          <w:szCs w:val="16"/>
        </w:rPr>
        <w:t>лица</w:t>
      </w:r>
      <w:proofErr w:type="spellEnd"/>
      <w:r w:rsidR="00D12D2E" w:rsidRPr="00D12D2E">
        <w:rPr>
          <w:sz w:val="16"/>
          <w:szCs w:val="16"/>
        </w:rPr>
        <w:t xml:space="preserve"> </w:t>
      </w:r>
      <w:proofErr w:type="spellStart"/>
      <w:r w:rsidR="00D12D2E" w:rsidRPr="00D12D2E">
        <w:rPr>
          <w:sz w:val="16"/>
          <w:szCs w:val="16"/>
        </w:rPr>
        <w:t>со</w:t>
      </w:r>
      <w:proofErr w:type="spellEnd"/>
      <w:r w:rsidR="00D12D2E" w:rsidRPr="00D12D2E">
        <w:rPr>
          <w:sz w:val="16"/>
          <w:szCs w:val="16"/>
        </w:rPr>
        <w:t xml:space="preserve"> </w:t>
      </w:r>
      <w:proofErr w:type="spellStart"/>
      <w:r w:rsidR="00D12D2E" w:rsidRPr="00D12D2E">
        <w:rPr>
          <w:sz w:val="16"/>
          <w:szCs w:val="16"/>
        </w:rPr>
        <w:t>посебни</w:t>
      </w:r>
      <w:proofErr w:type="spellEnd"/>
      <w:r w:rsidR="00D12D2E" w:rsidRPr="00D12D2E">
        <w:rPr>
          <w:sz w:val="16"/>
          <w:szCs w:val="16"/>
        </w:rPr>
        <w:t xml:space="preserve"> </w:t>
      </w:r>
      <w:proofErr w:type="spellStart"/>
      <w:r w:rsidR="00D12D2E" w:rsidRPr="00D12D2E">
        <w:rPr>
          <w:sz w:val="16"/>
          <w:szCs w:val="16"/>
        </w:rPr>
        <w:t>потреби</w:t>
      </w:r>
      <w:proofErr w:type="spellEnd"/>
      <w:r w:rsidR="00D12D2E" w:rsidRPr="00D12D2E">
        <w:rPr>
          <w:sz w:val="16"/>
          <w:szCs w:val="16"/>
        </w:rPr>
        <w:t xml:space="preserve">, </w:t>
      </w:r>
      <w:proofErr w:type="spellStart"/>
      <w:r w:rsidR="00D12D2E" w:rsidRPr="00D12D2E">
        <w:rPr>
          <w:sz w:val="16"/>
          <w:szCs w:val="16"/>
        </w:rPr>
        <w:t>сиромашните</w:t>
      </w:r>
      <w:proofErr w:type="spellEnd"/>
      <w:r w:rsidR="00D12D2E" w:rsidRPr="00D12D2E">
        <w:rPr>
          <w:sz w:val="16"/>
          <w:szCs w:val="16"/>
        </w:rPr>
        <w:t xml:space="preserve">, </w:t>
      </w:r>
      <w:proofErr w:type="spellStart"/>
      <w:r w:rsidR="00D12D2E" w:rsidRPr="00D12D2E">
        <w:rPr>
          <w:sz w:val="16"/>
          <w:szCs w:val="16"/>
        </w:rPr>
        <w:t>сексуалната</w:t>
      </w:r>
      <w:proofErr w:type="spellEnd"/>
      <w:r w:rsidR="00D12D2E" w:rsidRPr="00D12D2E">
        <w:rPr>
          <w:sz w:val="16"/>
          <w:szCs w:val="16"/>
        </w:rPr>
        <w:t xml:space="preserve"> </w:t>
      </w:r>
      <w:proofErr w:type="spellStart"/>
      <w:r w:rsidR="00D12D2E" w:rsidRPr="00D12D2E">
        <w:rPr>
          <w:sz w:val="16"/>
          <w:szCs w:val="16"/>
        </w:rPr>
        <w:t>ориентација</w:t>
      </w:r>
      <w:proofErr w:type="spellEnd"/>
      <w:r w:rsidR="00D12D2E" w:rsidRPr="00D12D2E">
        <w:rPr>
          <w:sz w:val="16"/>
          <w:szCs w:val="16"/>
        </w:rPr>
        <w:t xml:space="preserve">, </w:t>
      </w:r>
      <w:proofErr w:type="spellStart"/>
      <w:r w:rsidR="00D12D2E" w:rsidRPr="00D12D2E">
        <w:rPr>
          <w:sz w:val="16"/>
          <w:szCs w:val="16"/>
        </w:rPr>
        <w:t>малцинствата</w:t>
      </w:r>
      <w:proofErr w:type="spellEnd"/>
      <w:r w:rsidR="00D12D2E" w:rsidRPr="00D12D2E">
        <w:rPr>
          <w:sz w:val="16"/>
          <w:szCs w:val="16"/>
        </w:rPr>
        <w:t xml:space="preserve"> и </w:t>
      </w:r>
      <w:proofErr w:type="spellStart"/>
      <w:r w:rsidR="00D12D2E" w:rsidRPr="00D12D2E">
        <w:rPr>
          <w:sz w:val="16"/>
          <w:szCs w:val="16"/>
        </w:rPr>
        <w:t>др</w:t>
      </w:r>
      <w:proofErr w:type="spellEnd"/>
      <w:r w:rsidR="00D12D2E" w:rsidRPr="00D12D2E">
        <w:rPr>
          <w:sz w:val="16"/>
          <w:szCs w:val="16"/>
        </w:rPr>
        <w:t>.</w:t>
      </w:r>
    </w:p>
  </w:footnote>
  <w:footnote w:id="3">
    <w:p w14:paraId="6DB72446" w14:textId="570FADBA" w:rsidR="007B2BF5" w:rsidRDefault="007B2BF5" w:rsidP="007B2BF5">
      <w:pPr>
        <w:pStyle w:val="FootnoteText"/>
        <w:ind w:right="-90"/>
      </w:pPr>
      <w:r w:rsidRPr="007B2BF5">
        <w:rPr>
          <w:rStyle w:val="FootnoteReference"/>
          <w:sz w:val="16"/>
          <w:szCs w:val="16"/>
        </w:rPr>
        <w:footnoteRef/>
      </w:r>
      <w:r w:rsidRPr="007B2BF5">
        <w:rPr>
          <w:sz w:val="16"/>
          <w:szCs w:val="16"/>
        </w:rPr>
        <w:t xml:space="preserve"> </w:t>
      </w:r>
      <w:proofErr w:type="spellStart"/>
      <w:r w:rsidR="00B60FB6" w:rsidRPr="00B60FB6">
        <w:rPr>
          <w:sz w:val="16"/>
          <w:szCs w:val="16"/>
        </w:rPr>
        <w:t>Организации</w:t>
      </w:r>
      <w:proofErr w:type="spellEnd"/>
      <w:r w:rsidR="00B60FB6" w:rsidRPr="00B60FB6">
        <w:rPr>
          <w:sz w:val="16"/>
          <w:szCs w:val="16"/>
        </w:rPr>
        <w:t xml:space="preserve"> </w:t>
      </w:r>
      <w:proofErr w:type="spellStart"/>
      <w:r w:rsidR="00B60FB6" w:rsidRPr="00B60FB6">
        <w:rPr>
          <w:sz w:val="16"/>
          <w:szCs w:val="16"/>
        </w:rPr>
        <w:t>кои</w:t>
      </w:r>
      <w:proofErr w:type="spellEnd"/>
      <w:r w:rsidR="00B60FB6" w:rsidRPr="00B60FB6">
        <w:rPr>
          <w:sz w:val="16"/>
          <w:szCs w:val="16"/>
        </w:rPr>
        <w:t xml:space="preserve"> </w:t>
      </w:r>
      <w:proofErr w:type="spellStart"/>
      <w:r w:rsidR="00B60FB6" w:rsidRPr="00B60FB6">
        <w:rPr>
          <w:sz w:val="16"/>
          <w:szCs w:val="16"/>
        </w:rPr>
        <w:t>работат</w:t>
      </w:r>
      <w:proofErr w:type="spellEnd"/>
      <w:r w:rsidR="00B60FB6" w:rsidRPr="00B60FB6">
        <w:rPr>
          <w:sz w:val="16"/>
          <w:szCs w:val="16"/>
        </w:rPr>
        <w:t xml:space="preserve"> </w:t>
      </w:r>
      <w:proofErr w:type="spellStart"/>
      <w:r w:rsidR="00B60FB6" w:rsidRPr="00B60FB6">
        <w:rPr>
          <w:sz w:val="16"/>
          <w:szCs w:val="16"/>
        </w:rPr>
        <w:t>на</w:t>
      </w:r>
      <w:proofErr w:type="spellEnd"/>
      <w:r w:rsidR="00B60FB6" w:rsidRPr="00B60FB6">
        <w:rPr>
          <w:sz w:val="16"/>
          <w:szCs w:val="16"/>
        </w:rPr>
        <w:t xml:space="preserve"> </w:t>
      </w:r>
      <w:proofErr w:type="spellStart"/>
      <w:r w:rsidR="00B60FB6" w:rsidRPr="00B60FB6">
        <w:rPr>
          <w:sz w:val="16"/>
          <w:szCs w:val="16"/>
        </w:rPr>
        <w:t>истражување</w:t>
      </w:r>
      <w:proofErr w:type="spellEnd"/>
      <w:r w:rsidR="00B60FB6" w:rsidRPr="00B60FB6">
        <w:rPr>
          <w:sz w:val="16"/>
          <w:szCs w:val="16"/>
        </w:rPr>
        <w:t xml:space="preserve"> и </w:t>
      </w:r>
      <w:proofErr w:type="spellStart"/>
      <w:r w:rsidR="00B60FB6" w:rsidRPr="00B60FB6">
        <w:rPr>
          <w:sz w:val="16"/>
          <w:szCs w:val="16"/>
        </w:rPr>
        <w:t>анализирање</w:t>
      </w:r>
      <w:proofErr w:type="spellEnd"/>
      <w:r w:rsidR="00B60FB6" w:rsidRPr="00B60FB6">
        <w:rPr>
          <w:sz w:val="16"/>
          <w:szCs w:val="16"/>
        </w:rPr>
        <w:t xml:space="preserve"> </w:t>
      </w:r>
      <w:proofErr w:type="spellStart"/>
      <w:r w:rsidR="00B60FB6" w:rsidRPr="00B60FB6">
        <w:rPr>
          <w:sz w:val="16"/>
          <w:szCs w:val="16"/>
        </w:rPr>
        <w:t>на</w:t>
      </w:r>
      <w:proofErr w:type="spellEnd"/>
      <w:r w:rsidR="00B60FB6" w:rsidRPr="00B60FB6">
        <w:rPr>
          <w:sz w:val="16"/>
          <w:szCs w:val="16"/>
        </w:rPr>
        <w:t xml:space="preserve"> </w:t>
      </w:r>
      <w:proofErr w:type="spellStart"/>
      <w:r w:rsidR="00B60FB6" w:rsidRPr="00B60FB6">
        <w:rPr>
          <w:sz w:val="16"/>
          <w:szCs w:val="16"/>
        </w:rPr>
        <w:t>политики</w:t>
      </w:r>
      <w:proofErr w:type="spellEnd"/>
      <w:r w:rsidR="00B60FB6" w:rsidRPr="00B60FB6">
        <w:rPr>
          <w:sz w:val="16"/>
          <w:szCs w:val="16"/>
        </w:rPr>
        <w:t xml:space="preserve"> и </w:t>
      </w:r>
      <w:proofErr w:type="spellStart"/>
      <w:r w:rsidR="00B60FB6" w:rsidRPr="00B60FB6">
        <w:rPr>
          <w:sz w:val="16"/>
          <w:szCs w:val="16"/>
        </w:rPr>
        <w:t>работат</w:t>
      </w:r>
      <w:proofErr w:type="spellEnd"/>
      <w:r w:rsidR="00B60FB6" w:rsidRPr="00B60FB6">
        <w:rPr>
          <w:sz w:val="16"/>
          <w:szCs w:val="16"/>
        </w:rPr>
        <w:t xml:space="preserve"> </w:t>
      </w:r>
      <w:proofErr w:type="spellStart"/>
      <w:r w:rsidR="00B60FB6" w:rsidRPr="00B60FB6">
        <w:rPr>
          <w:sz w:val="16"/>
          <w:szCs w:val="16"/>
        </w:rPr>
        <w:t>на</w:t>
      </w:r>
      <w:proofErr w:type="spellEnd"/>
      <w:r w:rsidR="00B60FB6" w:rsidRPr="00B60FB6">
        <w:rPr>
          <w:sz w:val="16"/>
          <w:szCs w:val="16"/>
        </w:rPr>
        <w:t xml:space="preserve"> </w:t>
      </w:r>
      <w:proofErr w:type="spellStart"/>
      <w:r w:rsidR="00B60FB6" w:rsidRPr="00B60FB6">
        <w:rPr>
          <w:sz w:val="16"/>
          <w:szCs w:val="16"/>
        </w:rPr>
        <w:t>надзор</w:t>
      </w:r>
      <w:proofErr w:type="spellEnd"/>
      <w:r w:rsidR="00B60FB6" w:rsidRPr="00B60FB6">
        <w:rPr>
          <w:sz w:val="16"/>
          <w:szCs w:val="16"/>
        </w:rPr>
        <w:t xml:space="preserve"> и </w:t>
      </w:r>
      <w:proofErr w:type="spellStart"/>
      <w:r w:rsidR="00B60FB6" w:rsidRPr="00B60FB6">
        <w:rPr>
          <w:sz w:val="16"/>
          <w:szCs w:val="16"/>
        </w:rPr>
        <w:t>застапување</w:t>
      </w:r>
      <w:proofErr w:type="spellEnd"/>
      <w:r w:rsidR="00B60FB6" w:rsidRPr="00B60FB6">
        <w:rPr>
          <w:sz w:val="16"/>
          <w:szCs w:val="16"/>
        </w:rPr>
        <w:t xml:space="preserve"> </w:t>
      </w:r>
      <w:proofErr w:type="spellStart"/>
      <w:r w:rsidR="00B60FB6" w:rsidRPr="00B60FB6">
        <w:rPr>
          <w:sz w:val="16"/>
          <w:szCs w:val="16"/>
        </w:rPr>
        <w:t>за</w:t>
      </w:r>
      <w:proofErr w:type="spellEnd"/>
      <w:r w:rsidR="00B60FB6" w:rsidRPr="00B60FB6">
        <w:rPr>
          <w:sz w:val="16"/>
          <w:szCs w:val="16"/>
        </w:rPr>
        <w:t xml:space="preserve"> </w:t>
      </w:r>
      <w:proofErr w:type="spellStart"/>
      <w:r w:rsidR="00B60FB6" w:rsidRPr="00B60FB6">
        <w:rPr>
          <w:sz w:val="16"/>
          <w:szCs w:val="16"/>
        </w:rPr>
        <w:t>промена</w:t>
      </w:r>
      <w:proofErr w:type="spellEnd"/>
      <w:r w:rsidR="00B60FB6" w:rsidRPr="00B60FB6">
        <w:rPr>
          <w:sz w:val="16"/>
          <w:szCs w:val="16"/>
        </w:rPr>
        <w:t xml:space="preserve"> </w:t>
      </w:r>
      <w:proofErr w:type="spellStart"/>
      <w:r w:rsidR="00B60FB6" w:rsidRPr="00B60FB6">
        <w:rPr>
          <w:sz w:val="16"/>
          <w:szCs w:val="16"/>
        </w:rPr>
        <w:t>на</w:t>
      </w:r>
      <w:proofErr w:type="spellEnd"/>
      <w:r w:rsidR="00B60FB6" w:rsidRPr="00B60FB6">
        <w:rPr>
          <w:sz w:val="16"/>
          <w:szCs w:val="16"/>
        </w:rPr>
        <w:t xml:space="preserve"> </w:t>
      </w:r>
      <w:proofErr w:type="spellStart"/>
      <w:r w:rsidR="00B60FB6" w:rsidRPr="00B60FB6">
        <w:rPr>
          <w:sz w:val="16"/>
          <w:szCs w:val="16"/>
        </w:rPr>
        <w:t>политиките</w:t>
      </w:r>
      <w:proofErr w:type="spellEnd"/>
    </w:p>
  </w:footnote>
  <w:footnote w:id="4">
    <w:p w14:paraId="3F0225ED" w14:textId="4E53B368" w:rsidR="007B2BF5" w:rsidRPr="007B2BF5" w:rsidRDefault="007B2BF5">
      <w:pPr>
        <w:pStyle w:val="FootnoteText"/>
        <w:rPr>
          <w:sz w:val="16"/>
          <w:szCs w:val="16"/>
        </w:rPr>
      </w:pPr>
      <w:r w:rsidRPr="007B2BF5">
        <w:rPr>
          <w:rStyle w:val="FootnoteReference"/>
          <w:sz w:val="16"/>
          <w:szCs w:val="16"/>
        </w:rPr>
        <w:footnoteRef/>
      </w:r>
      <w:r w:rsidRPr="007B2BF5">
        <w:rPr>
          <w:sz w:val="16"/>
          <w:szCs w:val="16"/>
        </w:rPr>
        <w:t xml:space="preserve"> </w:t>
      </w:r>
      <w:proofErr w:type="spellStart"/>
      <w:r w:rsidR="00B60FB6" w:rsidRPr="00B60FB6">
        <w:rPr>
          <w:sz w:val="16"/>
          <w:szCs w:val="16"/>
        </w:rPr>
        <w:t>Организации</w:t>
      </w:r>
      <w:proofErr w:type="spellEnd"/>
      <w:r w:rsidR="00B60FB6" w:rsidRPr="00B60FB6">
        <w:rPr>
          <w:sz w:val="16"/>
          <w:szCs w:val="16"/>
        </w:rPr>
        <w:t xml:space="preserve"> </w:t>
      </w:r>
      <w:proofErr w:type="spellStart"/>
      <w:r w:rsidR="00B60FB6" w:rsidRPr="00B60FB6">
        <w:rPr>
          <w:sz w:val="16"/>
          <w:szCs w:val="16"/>
        </w:rPr>
        <w:t>кои</w:t>
      </w:r>
      <w:proofErr w:type="spellEnd"/>
      <w:r w:rsidR="00B60FB6" w:rsidRPr="00B60FB6">
        <w:rPr>
          <w:sz w:val="16"/>
          <w:szCs w:val="16"/>
        </w:rPr>
        <w:t xml:space="preserve"> </w:t>
      </w:r>
      <w:proofErr w:type="spellStart"/>
      <w:r w:rsidR="00B60FB6" w:rsidRPr="00B60FB6">
        <w:rPr>
          <w:sz w:val="16"/>
          <w:szCs w:val="16"/>
        </w:rPr>
        <w:t>се</w:t>
      </w:r>
      <w:proofErr w:type="spellEnd"/>
      <w:r w:rsidR="00B60FB6" w:rsidRPr="00B60FB6">
        <w:rPr>
          <w:sz w:val="16"/>
          <w:szCs w:val="16"/>
        </w:rPr>
        <w:t xml:space="preserve"> </w:t>
      </w:r>
      <w:proofErr w:type="spellStart"/>
      <w:r w:rsidR="00B60FB6" w:rsidRPr="00B60FB6">
        <w:rPr>
          <w:sz w:val="16"/>
          <w:szCs w:val="16"/>
        </w:rPr>
        <w:t>занимаваат</w:t>
      </w:r>
      <w:proofErr w:type="spellEnd"/>
      <w:r w:rsidR="00B60FB6" w:rsidRPr="00B60FB6">
        <w:rPr>
          <w:sz w:val="16"/>
          <w:szCs w:val="16"/>
        </w:rPr>
        <w:t xml:space="preserve"> </w:t>
      </w:r>
      <w:proofErr w:type="spellStart"/>
      <w:r w:rsidR="00B60FB6" w:rsidRPr="00B60FB6">
        <w:rPr>
          <w:sz w:val="16"/>
          <w:szCs w:val="16"/>
        </w:rPr>
        <w:t>со</w:t>
      </w:r>
      <w:proofErr w:type="spellEnd"/>
      <w:r w:rsidR="00B60FB6" w:rsidRPr="00B60FB6">
        <w:rPr>
          <w:sz w:val="16"/>
          <w:szCs w:val="16"/>
        </w:rPr>
        <w:t xml:space="preserve"> </w:t>
      </w:r>
      <w:proofErr w:type="spellStart"/>
      <w:r w:rsidR="00B60FB6" w:rsidRPr="00B60FB6">
        <w:rPr>
          <w:sz w:val="16"/>
          <w:szCs w:val="16"/>
        </w:rPr>
        <w:t>јавно</w:t>
      </w:r>
      <w:proofErr w:type="spellEnd"/>
      <w:r w:rsidR="00B60FB6" w:rsidRPr="00B60FB6">
        <w:rPr>
          <w:sz w:val="16"/>
          <w:szCs w:val="16"/>
        </w:rPr>
        <w:t xml:space="preserve"> </w:t>
      </w:r>
      <w:proofErr w:type="spellStart"/>
      <w:r w:rsidR="00B60FB6" w:rsidRPr="00B60FB6">
        <w:rPr>
          <w:sz w:val="16"/>
          <w:szCs w:val="16"/>
        </w:rPr>
        <w:t>финансирање</w:t>
      </w:r>
      <w:proofErr w:type="spellEnd"/>
      <w:r w:rsidR="00B60FB6" w:rsidRPr="00B60FB6">
        <w:rPr>
          <w:sz w:val="16"/>
          <w:szCs w:val="16"/>
        </w:rPr>
        <w:t xml:space="preserve">, </w:t>
      </w:r>
      <w:proofErr w:type="spellStart"/>
      <w:r w:rsidR="00B60FB6" w:rsidRPr="00B60FB6">
        <w:rPr>
          <w:sz w:val="16"/>
          <w:szCs w:val="16"/>
        </w:rPr>
        <w:t>следење</w:t>
      </w:r>
      <w:proofErr w:type="spellEnd"/>
      <w:r w:rsidR="00B60FB6" w:rsidRPr="00B60FB6">
        <w:rPr>
          <w:sz w:val="16"/>
          <w:szCs w:val="16"/>
        </w:rPr>
        <w:t xml:space="preserve"> </w:t>
      </w:r>
      <w:proofErr w:type="spellStart"/>
      <w:r w:rsidR="00B60FB6" w:rsidRPr="00B60FB6">
        <w:rPr>
          <w:sz w:val="16"/>
          <w:szCs w:val="16"/>
        </w:rPr>
        <w:t>на</w:t>
      </w:r>
      <w:proofErr w:type="spellEnd"/>
      <w:r w:rsidR="00B60FB6" w:rsidRPr="00B60FB6">
        <w:rPr>
          <w:sz w:val="16"/>
          <w:szCs w:val="16"/>
        </w:rPr>
        <w:t xml:space="preserve"> </w:t>
      </w:r>
      <w:proofErr w:type="spellStart"/>
      <w:r w:rsidR="00B60FB6" w:rsidRPr="00B60FB6">
        <w:rPr>
          <w:sz w:val="16"/>
          <w:szCs w:val="16"/>
        </w:rPr>
        <w:t>буџетот</w:t>
      </w:r>
      <w:proofErr w:type="spellEnd"/>
      <w:r w:rsidR="00B60FB6" w:rsidRPr="00B60FB6">
        <w:rPr>
          <w:sz w:val="16"/>
          <w:szCs w:val="16"/>
        </w:rPr>
        <w:t xml:space="preserve">, </w:t>
      </w:r>
      <w:proofErr w:type="spellStart"/>
      <w:r w:rsidR="00B60FB6" w:rsidRPr="00B60FB6">
        <w:rPr>
          <w:sz w:val="16"/>
          <w:szCs w:val="16"/>
        </w:rPr>
        <w:t>мониторинг</w:t>
      </w:r>
      <w:proofErr w:type="spellEnd"/>
      <w:r w:rsidR="00B60FB6" w:rsidRPr="00B60FB6">
        <w:rPr>
          <w:sz w:val="16"/>
          <w:szCs w:val="16"/>
        </w:rPr>
        <w:t xml:space="preserve"> </w:t>
      </w:r>
      <w:proofErr w:type="spellStart"/>
      <w:r w:rsidR="00B60FB6" w:rsidRPr="00B60FB6">
        <w:rPr>
          <w:sz w:val="16"/>
          <w:szCs w:val="16"/>
        </w:rPr>
        <w:t>на</w:t>
      </w:r>
      <w:proofErr w:type="spellEnd"/>
      <w:r w:rsidR="00B60FB6" w:rsidRPr="00B60FB6">
        <w:rPr>
          <w:sz w:val="16"/>
          <w:szCs w:val="16"/>
        </w:rPr>
        <w:t xml:space="preserve"> </w:t>
      </w:r>
      <w:proofErr w:type="spellStart"/>
      <w:r w:rsidR="00B60FB6" w:rsidRPr="00B60FB6">
        <w:rPr>
          <w:sz w:val="16"/>
          <w:szCs w:val="16"/>
        </w:rPr>
        <w:t>јавни</w:t>
      </w:r>
      <w:proofErr w:type="spellEnd"/>
      <w:r w:rsidR="00B60FB6" w:rsidRPr="00B60FB6">
        <w:rPr>
          <w:sz w:val="16"/>
          <w:szCs w:val="16"/>
        </w:rPr>
        <w:t xml:space="preserve"> </w:t>
      </w:r>
      <w:proofErr w:type="spellStart"/>
      <w:r w:rsidR="00B60FB6" w:rsidRPr="00B60FB6">
        <w:rPr>
          <w:sz w:val="16"/>
          <w:szCs w:val="16"/>
        </w:rPr>
        <w:t>набавки</w:t>
      </w:r>
      <w:proofErr w:type="spellEnd"/>
      <w:r w:rsidR="00B60FB6" w:rsidRPr="00B60FB6">
        <w:rPr>
          <w:sz w:val="16"/>
          <w:szCs w:val="16"/>
        </w:rPr>
        <w:t xml:space="preserve">, </w:t>
      </w:r>
      <w:proofErr w:type="spellStart"/>
      <w:r w:rsidR="00B60FB6" w:rsidRPr="00B60FB6">
        <w:rPr>
          <w:sz w:val="16"/>
          <w:szCs w:val="16"/>
        </w:rPr>
        <w:t>макроекономска</w:t>
      </w:r>
      <w:proofErr w:type="spellEnd"/>
      <w:r w:rsidR="00B60FB6" w:rsidRPr="00B60FB6">
        <w:rPr>
          <w:sz w:val="16"/>
          <w:szCs w:val="16"/>
        </w:rPr>
        <w:t xml:space="preserve"> </w:t>
      </w:r>
      <w:proofErr w:type="spellStart"/>
      <w:r w:rsidR="00B60FB6" w:rsidRPr="00B60FB6">
        <w:rPr>
          <w:sz w:val="16"/>
          <w:szCs w:val="16"/>
        </w:rPr>
        <w:t>анализа</w:t>
      </w:r>
      <w:proofErr w:type="spellEnd"/>
      <w:r w:rsidR="00B60FB6" w:rsidRPr="00B60FB6">
        <w:rPr>
          <w:sz w:val="16"/>
          <w:szCs w:val="16"/>
        </w:rPr>
        <w:t xml:space="preserve">, </w:t>
      </w:r>
      <w:proofErr w:type="spellStart"/>
      <w:r w:rsidR="00B60FB6" w:rsidRPr="00B60FB6">
        <w:rPr>
          <w:sz w:val="16"/>
          <w:szCs w:val="16"/>
        </w:rPr>
        <w:t>даночна</w:t>
      </w:r>
      <w:proofErr w:type="spellEnd"/>
      <w:r w:rsidR="00B60FB6" w:rsidRPr="00B60FB6">
        <w:rPr>
          <w:sz w:val="16"/>
          <w:szCs w:val="16"/>
        </w:rPr>
        <w:t xml:space="preserve"> </w:t>
      </w:r>
      <w:proofErr w:type="spellStart"/>
      <w:r w:rsidR="00B60FB6" w:rsidRPr="00B60FB6">
        <w:rPr>
          <w:sz w:val="16"/>
          <w:szCs w:val="16"/>
        </w:rPr>
        <w:t>политика</w:t>
      </w:r>
      <w:proofErr w:type="spellEnd"/>
      <w:r w:rsidR="00B60FB6" w:rsidRPr="00B60FB6">
        <w:rPr>
          <w:sz w:val="16"/>
          <w:szCs w:val="16"/>
        </w:rPr>
        <w:t xml:space="preserve"> и </w:t>
      </w:r>
      <w:proofErr w:type="spellStart"/>
      <w:r w:rsidR="00B60FB6" w:rsidRPr="00B60FB6">
        <w:rPr>
          <w:sz w:val="16"/>
          <w:szCs w:val="16"/>
        </w:rPr>
        <w:t>др</w:t>
      </w:r>
      <w:proofErr w:type="spellEnd"/>
      <w:r w:rsidR="00B60FB6" w:rsidRPr="00B60FB6">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325E8"/>
    <w:multiLevelType w:val="hybridMultilevel"/>
    <w:tmpl w:val="F0E87E26"/>
    <w:lvl w:ilvl="0" w:tplc="293892A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C751F6"/>
    <w:multiLevelType w:val="hybridMultilevel"/>
    <w:tmpl w:val="487ADB5C"/>
    <w:lvl w:ilvl="0" w:tplc="021405EE">
      <w:start w:val="3"/>
      <w:numFmt w:val="decimal"/>
      <w:lvlText w:val="%1."/>
      <w:lvlJc w:val="left"/>
      <w:pPr>
        <w:ind w:left="644"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F6268"/>
    <w:multiLevelType w:val="hybridMultilevel"/>
    <w:tmpl w:val="5C0CB14A"/>
    <w:lvl w:ilvl="0" w:tplc="F134F9E8">
      <w:start w:val="3"/>
      <w:numFmt w:val="decimal"/>
      <w:lvlText w:val="%1."/>
      <w:lvlJc w:val="left"/>
      <w:pPr>
        <w:ind w:left="644" w:hanging="360"/>
      </w:pPr>
      <w:rPr>
        <w:rFonts w:ascii="Tahoma" w:hAnsi="Tahoma" w:cs="Tahom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2718FD"/>
    <w:multiLevelType w:val="hybridMultilevel"/>
    <w:tmpl w:val="2DF69D1E"/>
    <w:lvl w:ilvl="0" w:tplc="3934EAB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47DA2C3C"/>
    <w:multiLevelType w:val="hybridMultilevel"/>
    <w:tmpl w:val="5B9CD2E8"/>
    <w:lvl w:ilvl="0" w:tplc="84B46402">
      <w:start w:val="1"/>
      <w:numFmt w:val="decimal"/>
      <w:lvlText w:val="%1."/>
      <w:lvlJc w:val="left"/>
      <w:pPr>
        <w:ind w:left="460" w:hanging="360"/>
      </w:pPr>
      <w:rPr>
        <w:rFonts w:ascii="Tahoma" w:eastAsia="Tahoma" w:hAnsi="Tahoma" w:cs="Tahoma" w:hint="default"/>
        <w:spacing w:val="-1"/>
        <w:w w:val="100"/>
        <w:sz w:val="22"/>
        <w:szCs w:val="22"/>
        <w:lang w:val="en-US" w:eastAsia="en-US" w:bidi="en-US"/>
      </w:rPr>
    </w:lvl>
    <w:lvl w:ilvl="1" w:tplc="F6D2629A">
      <w:numFmt w:val="bullet"/>
      <w:lvlText w:val="•"/>
      <w:lvlJc w:val="left"/>
      <w:pPr>
        <w:ind w:left="1386" w:hanging="360"/>
      </w:pPr>
      <w:rPr>
        <w:rFonts w:hint="default"/>
        <w:lang w:val="en-US" w:eastAsia="en-US" w:bidi="en-US"/>
      </w:rPr>
    </w:lvl>
    <w:lvl w:ilvl="2" w:tplc="2512A994">
      <w:numFmt w:val="bullet"/>
      <w:lvlText w:val="•"/>
      <w:lvlJc w:val="left"/>
      <w:pPr>
        <w:ind w:left="2312" w:hanging="360"/>
      </w:pPr>
      <w:rPr>
        <w:rFonts w:hint="default"/>
        <w:lang w:val="en-US" w:eastAsia="en-US" w:bidi="en-US"/>
      </w:rPr>
    </w:lvl>
    <w:lvl w:ilvl="3" w:tplc="1DAE07B2">
      <w:numFmt w:val="bullet"/>
      <w:lvlText w:val="•"/>
      <w:lvlJc w:val="left"/>
      <w:pPr>
        <w:ind w:left="3238" w:hanging="360"/>
      </w:pPr>
      <w:rPr>
        <w:rFonts w:hint="default"/>
        <w:lang w:val="en-US" w:eastAsia="en-US" w:bidi="en-US"/>
      </w:rPr>
    </w:lvl>
    <w:lvl w:ilvl="4" w:tplc="94A4E4EC">
      <w:numFmt w:val="bullet"/>
      <w:lvlText w:val="•"/>
      <w:lvlJc w:val="left"/>
      <w:pPr>
        <w:ind w:left="4164" w:hanging="360"/>
      </w:pPr>
      <w:rPr>
        <w:rFonts w:hint="default"/>
        <w:lang w:val="en-US" w:eastAsia="en-US" w:bidi="en-US"/>
      </w:rPr>
    </w:lvl>
    <w:lvl w:ilvl="5" w:tplc="CF36CB54">
      <w:numFmt w:val="bullet"/>
      <w:lvlText w:val="•"/>
      <w:lvlJc w:val="left"/>
      <w:pPr>
        <w:ind w:left="5090" w:hanging="360"/>
      </w:pPr>
      <w:rPr>
        <w:rFonts w:hint="default"/>
        <w:lang w:val="en-US" w:eastAsia="en-US" w:bidi="en-US"/>
      </w:rPr>
    </w:lvl>
    <w:lvl w:ilvl="6" w:tplc="03A88632">
      <w:numFmt w:val="bullet"/>
      <w:lvlText w:val="•"/>
      <w:lvlJc w:val="left"/>
      <w:pPr>
        <w:ind w:left="6016" w:hanging="360"/>
      </w:pPr>
      <w:rPr>
        <w:rFonts w:hint="default"/>
        <w:lang w:val="en-US" w:eastAsia="en-US" w:bidi="en-US"/>
      </w:rPr>
    </w:lvl>
    <w:lvl w:ilvl="7" w:tplc="8C564080">
      <w:numFmt w:val="bullet"/>
      <w:lvlText w:val="•"/>
      <w:lvlJc w:val="left"/>
      <w:pPr>
        <w:ind w:left="6942" w:hanging="360"/>
      </w:pPr>
      <w:rPr>
        <w:rFonts w:hint="default"/>
        <w:lang w:val="en-US" w:eastAsia="en-US" w:bidi="en-US"/>
      </w:rPr>
    </w:lvl>
    <w:lvl w:ilvl="8" w:tplc="C374DFEA">
      <w:numFmt w:val="bullet"/>
      <w:lvlText w:val="•"/>
      <w:lvlJc w:val="left"/>
      <w:pPr>
        <w:ind w:left="7868" w:hanging="360"/>
      </w:pPr>
      <w:rPr>
        <w:rFonts w:hint="default"/>
        <w:lang w:val="en-US" w:eastAsia="en-US" w:bidi="en-US"/>
      </w:rPr>
    </w:lvl>
  </w:abstractNum>
  <w:abstractNum w:abstractNumId="5" w15:restartNumberingAfterBreak="0">
    <w:nsid w:val="556F4245"/>
    <w:multiLevelType w:val="hybridMultilevel"/>
    <w:tmpl w:val="222EB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69"/>
    <w:rsid w:val="000C4D90"/>
    <w:rsid w:val="000D0572"/>
    <w:rsid w:val="00122710"/>
    <w:rsid w:val="001A03CF"/>
    <w:rsid w:val="00207B27"/>
    <w:rsid w:val="00224783"/>
    <w:rsid w:val="00264271"/>
    <w:rsid w:val="00291833"/>
    <w:rsid w:val="002A03BD"/>
    <w:rsid w:val="002F2261"/>
    <w:rsid w:val="00310B62"/>
    <w:rsid w:val="00392881"/>
    <w:rsid w:val="003B11E7"/>
    <w:rsid w:val="003B46D2"/>
    <w:rsid w:val="003C24A6"/>
    <w:rsid w:val="003F7E9F"/>
    <w:rsid w:val="004B4165"/>
    <w:rsid w:val="004B42EC"/>
    <w:rsid w:val="004D7C48"/>
    <w:rsid w:val="004F6F8C"/>
    <w:rsid w:val="00521FAA"/>
    <w:rsid w:val="005270FE"/>
    <w:rsid w:val="00567021"/>
    <w:rsid w:val="00595855"/>
    <w:rsid w:val="005C252F"/>
    <w:rsid w:val="00636F3D"/>
    <w:rsid w:val="006429F6"/>
    <w:rsid w:val="00656F54"/>
    <w:rsid w:val="006938F8"/>
    <w:rsid w:val="00712FA5"/>
    <w:rsid w:val="007305D4"/>
    <w:rsid w:val="007B2BF5"/>
    <w:rsid w:val="0084737F"/>
    <w:rsid w:val="008B5935"/>
    <w:rsid w:val="008D07B6"/>
    <w:rsid w:val="00946560"/>
    <w:rsid w:val="00993A97"/>
    <w:rsid w:val="009D1865"/>
    <w:rsid w:val="00A318C6"/>
    <w:rsid w:val="00A63966"/>
    <w:rsid w:val="00A720FC"/>
    <w:rsid w:val="00B222FB"/>
    <w:rsid w:val="00B33EA0"/>
    <w:rsid w:val="00B60FB6"/>
    <w:rsid w:val="00B61C8E"/>
    <w:rsid w:val="00B62D20"/>
    <w:rsid w:val="00B704DF"/>
    <w:rsid w:val="00B9654D"/>
    <w:rsid w:val="00C83305"/>
    <w:rsid w:val="00CB478D"/>
    <w:rsid w:val="00CC0F55"/>
    <w:rsid w:val="00D12D2E"/>
    <w:rsid w:val="00DD0B69"/>
    <w:rsid w:val="00E63B6A"/>
    <w:rsid w:val="00FF4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7D3A7"/>
  <w15:docId w15:val="{24D45B11-F562-490C-BC36-573647F3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B69"/>
    <w:pPr>
      <w:widowControl w:val="0"/>
      <w:autoSpaceDE w:val="0"/>
      <w:autoSpaceDN w:val="0"/>
      <w:spacing w:after="0" w:line="240" w:lineRule="auto"/>
    </w:pPr>
    <w:rPr>
      <w:rFonts w:ascii="Tahoma" w:eastAsia="Tahoma" w:hAnsi="Tahoma" w:cs="Tahoma"/>
      <w:lang w:bidi="en-US"/>
    </w:rPr>
  </w:style>
  <w:style w:type="paragraph" w:styleId="Heading1">
    <w:name w:val="heading 1"/>
    <w:basedOn w:val="Normal"/>
    <w:link w:val="Heading1Char"/>
    <w:uiPriority w:val="9"/>
    <w:qFormat/>
    <w:rsid w:val="00DD0B69"/>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B69"/>
    <w:rPr>
      <w:rFonts w:ascii="Tahoma" w:eastAsia="Tahoma" w:hAnsi="Tahoma" w:cs="Tahoma"/>
      <w:b/>
      <w:bCs/>
      <w:lang w:bidi="en-US"/>
    </w:rPr>
  </w:style>
  <w:style w:type="paragraph" w:styleId="BodyText">
    <w:name w:val="Body Text"/>
    <w:basedOn w:val="Normal"/>
    <w:link w:val="BodyTextChar"/>
    <w:uiPriority w:val="1"/>
    <w:qFormat/>
    <w:rsid w:val="00DD0B69"/>
    <w:pPr>
      <w:ind w:left="460"/>
      <w:jc w:val="both"/>
    </w:pPr>
  </w:style>
  <w:style w:type="character" w:customStyle="1" w:styleId="BodyTextChar">
    <w:name w:val="Body Text Char"/>
    <w:basedOn w:val="DefaultParagraphFont"/>
    <w:link w:val="BodyText"/>
    <w:uiPriority w:val="1"/>
    <w:rsid w:val="00DD0B69"/>
    <w:rPr>
      <w:rFonts w:ascii="Tahoma" w:eastAsia="Tahoma" w:hAnsi="Tahoma" w:cs="Tahoma"/>
      <w:lang w:bidi="en-US"/>
    </w:rPr>
  </w:style>
  <w:style w:type="paragraph" w:styleId="ListParagraph">
    <w:name w:val="List Paragraph"/>
    <w:basedOn w:val="Normal"/>
    <w:uiPriority w:val="1"/>
    <w:qFormat/>
    <w:rsid w:val="00DD0B69"/>
    <w:pPr>
      <w:ind w:left="460" w:hanging="360"/>
      <w:jc w:val="both"/>
    </w:pPr>
  </w:style>
  <w:style w:type="paragraph" w:styleId="Footer">
    <w:name w:val="footer"/>
    <w:basedOn w:val="Normal"/>
    <w:link w:val="FooterChar"/>
    <w:uiPriority w:val="99"/>
    <w:unhideWhenUsed/>
    <w:rsid w:val="00DD0B69"/>
    <w:pPr>
      <w:tabs>
        <w:tab w:val="center" w:pos="4513"/>
        <w:tab w:val="right" w:pos="9026"/>
      </w:tabs>
    </w:pPr>
  </w:style>
  <w:style w:type="character" w:customStyle="1" w:styleId="FooterChar">
    <w:name w:val="Footer Char"/>
    <w:basedOn w:val="DefaultParagraphFont"/>
    <w:link w:val="Footer"/>
    <w:uiPriority w:val="99"/>
    <w:rsid w:val="00DD0B69"/>
    <w:rPr>
      <w:rFonts w:ascii="Tahoma" w:eastAsia="Tahoma" w:hAnsi="Tahoma" w:cs="Tahoma"/>
      <w:lang w:bidi="en-US"/>
    </w:rPr>
  </w:style>
  <w:style w:type="character" w:styleId="Hyperlink">
    <w:name w:val="Hyperlink"/>
    <w:basedOn w:val="DefaultParagraphFont"/>
    <w:uiPriority w:val="99"/>
    <w:unhideWhenUsed/>
    <w:rsid w:val="00DD0B69"/>
    <w:rPr>
      <w:color w:val="0563C1" w:themeColor="hyperlink"/>
      <w:u w:val="single"/>
    </w:rPr>
  </w:style>
  <w:style w:type="paragraph" w:styleId="Header">
    <w:name w:val="header"/>
    <w:basedOn w:val="Normal"/>
    <w:link w:val="HeaderChar"/>
    <w:uiPriority w:val="99"/>
    <w:unhideWhenUsed/>
    <w:rsid w:val="00310B62"/>
    <w:pPr>
      <w:tabs>
        <w:tab w:val="center" w:pos="4513"/>
        <w:tab w:val="right" w:pos="9026"/>
      </w:tabs>
    </w:pPr>
  </w:style>
  <w:style w:type="character" w:customStyle="1" w:styleId="HeaderChar">
    <w:name w:val="Header Char"/>
    <w:basedOn w:val="DefaultParagraphFont"/>
    <w:link w:val="Header"/>
    <w:uiPriority w:val="99"/>
    <w:rsid w:val="00310B62"/>
    <w:rPr>
      <w:rFonts w:ascii="Tahoma" w:eastAsia="Tahoma" w:hAnsi="Tahoma" w:cs="Tahoma"/>
      <w:lang w:bidi="en-US"/>
    </w:rPr>
  </w:style>
  <w:style w:type="character" w:customStyle="1" w:styleId="UnresolvedMention1">
    <w:name w:val="Unresolved Mention1"/>
    <w:basedOn w:val="DefaultParagraphFont"/>
    <w:uiPriority w:val="99"/>
    <w:semiHidden/>
    <w:unhideWhenUsed/>
    <w:rsid w:val="00B62D20"/>
    <w:rPr>
      <w:color w:val="605E5C"/>
      <w:shd w:val="clear" w:color="auto" w:fill="E1DFDD"/>
    </w:rPr>
  </w:style>
  <w:style w:type="table" w:styleId="TableGrid">
    <w:name w:val="Table Grid"/>
    <w:basedOn w:val="TableNormal"/>
    <w:uiPriority w:val="39"/>
    <w:rsid w:val="00B704DF"/>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B2BF5"/>
    <w:rPr>
      <w:sz w:val="20"/>
      <w:szCs w:val="20"/>
    </w:rPr>
  </w:style>
  <w:style w:type="character" w:customStyle="1" w:styleId="FootnoteTextChar">
    <w:name w:val="Footnote Text Char"/>
    <w:basedOn w:val="DefaultParagraphFont"/>
    <w:link w:val="FootnoteText"/>
    <w:uiPriority w:val="99"/>
    <w:semiHidden/>
    <w:rsid w:val="007B2BF5"/>
    <w:rPr>
      <w:rFonts w:ascii="Tahoma" w:eastAsia="Tahoma" w:hAnsi="Tahoma" w:cs="Tahoma"/>
      <w:sz w:val="20"/>
      <w:szCs w:val="20"/>
      <w:lang w:bidi="en-US"/>
    </w:rPr>
  </w:style>
  <w:style w:type="character" w:styleId="FootnoteReference">
    <w:name w:val="footnote reference"/>
    <w:basedOn w:val="DefaultParagraphFont"/>
    <w:uiPriority w:val="99"/>
    <w:semiHidden/>
    <w:unhideWhenUsed/>
    <w:rsid w:val="007B2BF5"/>
    <w:rPr>
      <w:vertAlign w:val="superscript"/>
    </w:rPr>
  </w:style>
  <w:style w:type="paragraph" w:styleId="Title">
    <w:name w:val="Title"/>
    <w:basedOn w:val="Normal"/>
    <w:next w:val="Normal"/>
    <w:link w:val="TitleChar"/>
    <w:uiPriority w:val="10"/>
    <w:qFormat/>
    <w:rsid w:val="007B2BF5"/>
    <w:pPr>
      <w:widowControl/>
      <w:autoSpaceDE/>
      <w:autoSpaceDN/>
      <w:contextualSpacing/>
    </w:pPr>
    <w:rPr>
      <w:rFonts w:asciiTheme="majorHAnsi" w:eastAsiaTheme="majorEastAsia" w:hAnsiTheme="majorHAnsi" w:cstheme="majorBidi"/>
      <w:spacing w:val="-10"/>
      <w:kern w:val="28"/>
      <w:sz w:val="56"/>
      <w:szCs w:val="56"/>
      <w:lang w:val="bs-Latn-BA" w:bidi="ar-SA"/>
    </w:rPr>
  </w:style>
  <w:style w:type="character" w:customStyle="1" w:styleId="TitleChar">
    <w:name w:val="Title Char"/>
    <w:basedOn w:val="DefaultParagraphFont"/>
    <w:link w:val="Title"/>
    <w:uiPriority w:val="10"/>
    <w:rsid w:val="007B2BF5"/>
    <w:rPr>
      <w:rFonts w:asciiTheme="majorHAnsi" w:eastAsiaTheme="majorEastAsia" w:hAnsiTheme="majorHAnsi" w:cstheme="majorBidi"/>
      <w:spacing w:val="-10"/>
      <w:kern w:val="28"/>
      <w:sz w:val="56"/>
      <w:szCs w:val="56"/>
      <w:lang w:val="bs-Latn-BA"/>
    </w:rPr>
  </w:style>
  <w:style w:type="paragraph" w:styleId="BalloonText">
    <w:name w:val="Balloon Text"/>
    <w:basedOn w:val="Normal"/>
    <w:link w:val="BalloonTextChar"/>
    <w:uiPriority w:val="99"/>
    <w:semiHidden/>
    <w:unhideWhenUsed/>
    <w:rsid w:val="006429F6"/>
    <w:rPr>
      <w:sz w:val="16"/>
      <w:szCs w:val="16"/>
    </w:rPr>
  </w:style>
  <w:style w:type="character" w:customStyle="1" w:styleId="BalloonTextChar">
    <w:name w:val="Balloon Text Char"/>
    <w:basedOn w:val="DefaultParagraphFont"/>
    <w:link w:val="BalloonText"/>
    <w:uiPriority w:val="99"/>
    <w:semiHidden/>
    <w:rsid w:val="006429F6"/>
    <w:rPr>
      <w:rFonts w:ascii="Tahoma" w:eastAsia="Tahoma" w:hAnsi="Tahoma" w:cs="Tahoma"/>
      <w:sz w:val="16"/>
      <w:szCs w:val="16"/>
      <w:lang w:bidi="en-US"/>
    </w:rPr>
  </w:style>
  <w:style w:type="paragraph" w:styleId="NoSpacing">
    <w:name w:val="No Spacing"/>
    <w:uiPriority w:val="1"/>
    <w:qFormat/>
    <w:rsid w:val="003F7E9F"/>
    <w:pPr>
      <w:spacing w:after="0" w:line="240" w:lineRule="auto"/>
    </w:pPr>
    <w:rPr>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266896">
      <w:bodyDiv w:val="1"/>
      <w:marLeft w:val="0"/>
      <w:marRight w:val="0"/>
      <w:marTop w:val="0"/>
      <w:marBottom w:val="0"/>
      <w:divBdr>
        <w:top w:val="none" w:sz="0" w:space="0" w:color="auto"/>
        <w:left w:val="none" w:sz="0" w:space="0" w:color="auto"/>
        <w:bottom w:val="none" w:sz="0" w:space="0" w:color="auto"/>
        <w:right w:val="none" w:sz="0" w:space="0" w:color="auto"/>
      </w:divBdr>
    </w:div>
    <w:div w:id="928346844">
      <w:bodyDiv w:val="1"/>
      <w:marLeft w:val="0"/>
      <w:marRight w:val="0"/>
      <w:marTop w:val="0"/>
      <w:marBottom w:val="0"/>
      <w:divBdr>
        <w:top w:val="none" w:sz="0" w:space="0" w:color="auto"/>
        <w:left w:val="none" w:sz="0" w:space="0" w:color="auto"/>
        <w:bottom w:val="none" w:sz="0" w:space="0" w:color="auto"/>
        <w:right w:val="none" w:sz="0" w:space="0" w:color="auto"/>
      </w:divBdr>
    </w:div>
    <w:div w:id="1498417597">
      <w:bodyDiv w:val="1"/>
      <w:marLeft w:val="0"/>
      <w:marRight w:val="0"/>
      <w:marTop w:val="0"/>
      <w:marBottom w:val="0"/>
      <w:divBdr>
        <w:top w:val="none" w:sz="0" w:space="0" w:color="auto"/>
        <w:left w:val="none" w:sz="0" w:space="0" w:color="auto"/>
        <w:bottom w:val="none" w:sz="0" w:space="0" w:color="auto"/>
        <w:right w:val="none" w:sz="0" w:space="0" w:color="auto"/>
      </w:divBdr>
    </w:div>
    <w:div w:id="2119835647">
      <w:bodyDiv w:val="1"/>
      <w:marLeft w:val="0"/>
      <w:marRight w:val="0"/>
      <w:marTop w:val="0"/>
      <w:marBottom w:val="0"/>
      <w:divBdr>
        <w:top w:val="none" w:sz="0" w:space="0" w:color="auto"/>
        <w:left w:val="none" w:sz="0" w:space="0" w:color="auto"/>
        <w:bottom w:val="none" w:sz="0" w:space="0" w:color="auto"/>
        <w:right w:val="none" w:sz="0" w:space="0" w:color="auto"/>
      </w:divBdr>
      <w:divsChild>
        <w:div w:id="1031537014">
          <w:marLeft w:val="0"/>
          <w:marRight w:val="0"/>
          <w:marTop w:val="0"/>
          <w:marBottom w:val="0"/>
          <w:divBdr>
            <w:top w:val="none" w:sz="0" w:space="0" w:color="auto"/>
            <w:left w:val="none" w:sz="0" w:space="0" w:color="auto"/>
            <w:bottom w:val="none" w:sz="0" w:space="0" w:color="auto"/>
            <w:right w:val="none" w:sz="0" w:space="0" w:color="auto"/>
          </w:divBdr>
        </w:div>
        <w:div w:id="500580802">
          <w:marLeft w:val="0"/>
          <w:marRight w:val="0"/>
          <w:marTop w:val="0"/>
          <w:marBottom w:val="0"/>
          <w:divBdr>
            <w:top w:val="none" w:sz="0" w:space="0" w:color="auto"/>
            <w:left w:val="none" w:sz="0" w:space="0" w:color="auto"/>
            <w:bottom w:val="none" w:sz="0" w:space="0" w:color="auto"/>
            <w:right w:val="none" w:sz="0" w:space="0" w:color="auto"/>
          </w:divBdr>
        </w:div>
        <w:div w:id="1017778938">
          <w:marLeft w:val="0"/>
          <w:marRight w:val="0"/>
          <w:marTop w:val="0"/>
          <w:marBottom w:val="0"/>
          <w:divBdr>
            <w:top w:val="none" w:sz="0" w:space="0" w:color="auto"/>
            <w:left w:val="none" w:sz="0" w:space="0" w:color="auto"/>
            <w:bottom w:val="none" w:sz="0" w:space="0" w:color="auto"/>
            <w:right w:val="none" w:sz="0" w:space="0" w:color="auto"/>
          </w:divBdr>
        </w:div>
        <w:div w:id="210502636">
          <w:marLeft w:val="0"/>
          <w:marRight w:val="0"/>
          <w:marTop w:val="0"/>
          <w:marBottom w:val="0"/>
          <w:divBdr>
            <w:top w:val="none" w:sz="0" w:space="0" w:color="auto"/>
            <w:left w:val="none" w:sz="0" w:space="0" w:color="auto"/>
            <w:bottom w:val="none" w:sz="0" w:space="0" w:color="auto"/>
            <w:right w:val="none" w:sz="0" w:space="0" w:color="auto"/>
          </w:divBdr>
        </w:div>
        <w:div w:id="1853761880">
          <w:marLeft w:val="0"/>
          <w:marRight w:val="0"/>
          <w:marTop w:val="0"/>
          <w:marBottom w:val="0"/>
          <w:divBdr>
            <w:top w:val="none" w:sz="0" w:space="0" w:color="auto"/>
            <w:left w:val="none" w:sz="0" w:space="0" w:color="auto"/>
            <w:bottom w:val="none" w:sz="0" w:space="0" w:color="auto"/>
            <w:right w:val="none" w:sz="0" w:space="0" w:color="auto"/>
          </w:divBdr>
        </w:div>
        <w:div w:id="688529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bwn@crpm.org.mk%2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monovski@crpm.org.m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5D74E35358784A85AFCA5D488D8894" ma:contentTypeVersion="11" ma:contentTypeDescription="Create a new document." ma:contentTypeScope="" ma:versionID="362bc516045bcd7ce417a60b69b0322d">
  <xsd:schema xmlns:xsd="http://www.w3.org/2001/XMLSchema" xmlns:xs="http://www.w3.org/2001/XMLSchema" xmlns:p="http://schemas.microsoft.com/office/2006/metadata/properties" xmlns:ns3="37c91d57-50d2-43a3-8a84-ad25cf2c0b16" xmlns:ns4="baa625b8-672a-4dfb-8737-14fd9bf8e114" targetNamespace="http://schemas.microsoft.com/office/2006/metadata/properties" ma:root="true" ma:fieldsID="448cc711c594916358f98ffd9dc70f77" ns3:_="" ns4:_="">
    <xsd:import namespace="37c91d57-50d2-43a3-8a84-ad25cf2c0b16"/>
    <xsd:import namespace="baa625b8-672a-4dfb-8737-14fd9bf8e1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91d57-50d2-43a3-8a84-ad25cf2c0b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a625b8-672a-4dfb-8737-14fd9bf8e11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F1787-FC32-4066-AE10-EBBA9CF9E0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DB2B69-45CC-4865-8FBB-DA445B885462}">
  <ds:schemaRefs>
    <ds:schemaRef ds:uri="http://schemas.microsoft.com/sharepoint/v3/contenttype/forms"/>
  </ds:schemaRefs>
</ds:datastoreItem>
</file>

<file path=customXml/itemProps3.xml><?xml version="1.0" encoding="utf-8"?>
<ds:datastoreItem xmlns:ds="http://schemas.openxmlformats.org/officeDocument/2006/customXml" ds:itemID="{828FCBF5-22A2-40EC-A51F-77B014ECA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91d57-50d2-43a3-8a84-ad25cf2c0b16"/>
    <ds:schemaRef ds:uri="baa625b8-672a-4dfb-8737-14fd9bf8e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5B8059-147D-4372-8DF7-03849BFAF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1578</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Risteska</dc:creator>
  <cp:keywords/>
  <dc:description/>
  <cp:lastModifiedBy>Zlatko Simonovski</cp:lastModifiedBy>
  <cp:revision>3</cp:revision>
  <cp:lastPrinted>2019-11-28T13:28:00Z</cp:lastPrinted>
  <dcterms:created xsi:type="dcterms:W3CDTF">2019-11-29T14:15:00Z</dcterms:created>
  <dcterms:modified xsi:type="dcterms:W3CDTF">2019-11-29T14:26:00Z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0x010100315D74E35358784A85AFCA5D488D8894</vt:lpwstr>
  </property>
</Properties>
</file>